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51D" w:rsidRPr="009F551D" w:rsidRDefault="009F551D" w:rsidP="00AE3040">
      <w:pPr>
        <w:pStyle w:val="Corpotesto"/>
        <w:rPr>
          <w:sz w:val="20"/>
          <w:szCs w:val="20"/>
        </w:rPr>
      </w:pPr>
    </w:p>
    <w:p w:rsidR="00F82181" w:rsidRPr="00AE3040" w:rsidRDefault="00AE3040" w:rsidP="00AE3040">
      <w:pPr>
        <w:pStyle w:val="Corpotesto"/>
        <w:spacing w:before="78"/>
        <w:ind w:left="8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</w:t>
      </w:r>
      <w:r w:rsidRPr="00AE3040">
        <w:rPr>
          <w:rFonts w:ascii="Arial" w:hAnsi="Arial" w:cs="Arial"/>
          <w:b/>
          <w:sz w:val="22"/>
          <w:szCs w:val="22"/>
        </w:rPr>
        <w:t xml:space="preserve">ALLEGATO </w:t>
      </w:r>
      <w:r>
        <w:rPr>
          <w:rFonts w:ascii="Arial" w:hAnsi="Arial" w:cs="Arial"/>
          <w:b/>
          <w:sz w:val="22"/>
          <w:szCs w:val="22"/>
        </w:rPr>
        <w:t>B</w:t>
      </w:r>
      <w:r w:rsidRPr="00AE3040">
        <w:rPr>
          <w:rFonts w:ascii="Arial" w:hAnsi="Arial" w:cs="Arial"/>
          <w:b/>
          <w:sz w:val="22"/>
          <w:szCs w:val="22"/>
        </w:rPr>
        <w:t xml:space="preserve"> – </w:t>
      </w:r>
      <w:r w:rsidRPr="00AE3040">
        <w:rPr>
          <w:rFonts w:ascii="Arial" w:hAnsi="Arial" w:cs="Arial"/>
          <w:sz w:val="22"/>
          <w:szCs w:val="22"/>
        </w:rPr>
        <w:t>Domanda di manifestazione d’interesse</w:t>
      </w:r>
    </w:p>
    <w:p w:rsidR="00F82181" w:rsidRDefault="00F82181" w:rsidP="00DB2E90">
      <w:pPr>
        <w:spacing w:before="93" w:line="360" w:lineRule="auto"/>
        <w:ind w:right="115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DB2E90" w:rsidRDefault="00DB2E90" w:rsidP="00DB2E90">
      <w:pPr>
        <w:spacing w:before="93" w:line="360" w:lineRule="auto"/>
        <w:ind w:right="115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C438C" w:rsidRDefault="009F551D" w:rsidP="00FC438C">
      <w:pPr>
        <w:spacing w:before="93" w:line="360" w:lineRule="auto"/>
        <w:ind w:right="-28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CF5C89">
        <w:rPr>
          <w:rFonts w:ascii="Arial" w:hAnsi="Arial" w:cs="Arial"/>
          <w:b/>
          <w:sz w:val="24"/>
          <w:szCs w:val="24"/>
        </w:rPr>
        <w:t xml:space="preserve">Piano Nazionale di </w:t>
      </w:r>
      <w:r w:rsidR="00FC438C">
        <w:rPr>
          <w:rFonts w:ascii="Arial" w:hAnsi="Arial" w:cs="Arial"/>
          <w:b/>
          <w:sz w:val="24"/>
          <w:szCs w:val="24"/>
        </w:rPr>
        <w:t>R</w:t>
      </w:r>
      <w:r w:rsidRPr="00CF5C89">
        <w:rPr>
          <w:rFonts w:ascii="Arial" w:hAnsi="Arial" w:cs="Arial"/>
          <w:b/>
          <w:sz w:val="24"/>
          <w:szCs w:val="24"/>
        </w:rPr>
        <w:t xml:space="preserve">ipresa e Resilienza </w:t>
      </w:r>
      <w:r w:rsidR="00FC438C">
        <w:rPr>
          <w:rFonts w:ascii="Arial" w:hAnsi="Arial" w:cs="Arial"/>
          <w:b/>
          <w:sz w:val="24"/>
          <w:szCs w:val="24"/>
        </w:rPr>
        <w:t>(PNRR)</w:t>
      </w:r>
    </w:p>
    <w:p w:rsidR="009F551D" w:rsidRDefault="00FC438C" w:rsidP="00FC438C">
      <w:pPr>
        <w:spacing w:before="93" w:line="360" w:lineRule="auto"/>
        <w:ind w:right="-28"/>
        <w:contextualSpacing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Missione 1- Componente 1-Asse 1- </w:t>
      </w:r>
      <w:r w:rsidR="009F551D" w:rsidRPr="00CF5C89">
        <w:rPr>
          <w:rFonts w:ascii="Arial" w:hAnsi="Arial" w:cs="Arial"/>
          <w:b/>
          <w:sz w:val="24"/>
          <w:szCs w:val="24"/>
        </w:rPr>
        <w:t>Misura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9F551D" w:rsidRPr="00CF5C89">
        <w:rPr>
          <w:rFonts w:ascii="Arial" w:hAnsi="Arial" w:cs="Arial"/>
          <w:b/>
          <w:sz w:val="24"/>
          <w:szCs w:val="24"/>
        </w:rPr>
        <w:t xml:space="preserve">1.7.2 </w:t>
      </w:r>
      <w:r>
        <w:rPr>
          <w:rFonts w:ascii="Arial" w:hAnsi="Arial" w:cs="Arial"/>
          <w:b/>
          <w:sz w:val="24"/>
          <w:szCs w:val="24"/>
        </w:rPr>
        <w:t>“</w:t>
      </w:r>
      <w:r w:rsidR="009F551D" w:rsidRPr="00CF5C89">
        <w:rPr>
          <w:rFonts w:ascii="Arial" w:hAnsi="Arial" w:cs="Arial"/>
          <w:b/>
          <w:sz w:val="24"/>
          <w:szCs w:val="24"/>
        </w:rPr>
        <w:t>Rete di</w:t>
      </w:r>
      <w:r>
        <w:rPr>
          <w:rFonts w:ascii="Arial" w:hAnsi="Arial" w:cs="Arial"/>
          <w:b/>
          <w:sz w:val="24"/>
          <w:szCs w:val="24"/>
        </w:rPr>
        <w:t xml:space="preserve"> servizi di</w:t>
      </w:r>
      <w:r w:rsidR="009F551D" w:rsidRPr="00CF5C89">
        <w:rPr>
          <w:rFonts w:ascii="Arial" w:hAnsi="Arial" w:cs="Arial"/>
          <w:b/>
          <w:sz w:val="24"/>
          <w:szCs w:val="24"/>
        </w:rPr>
        <w:t xml:space="preserve"> facilitazione digitale</w:t>
      </w:r>
      <w:r>
        <w:rPr>
          <w:rFonts w:ascii="Arial" w:hAnsi="Arial" w:cs="Arial"/>
          <w:b/>
          <w:sz w:val="24"/>
          <w:szCs w:val="24"/>
        </w:rPr>
        <w:t>”</w:t>
      </w:r>
    </w:p>
    <w:p w:rsidR="00FC438C" w:rsidRPr="00CF5C89" w:rsidRDefault="00FC438C" w:rsidP="00FC438C">
      <w:pPr>
        <w:spacing w:before="93" w:line="360" w:lineRule="auto"/>
        <w:ind w:right="-28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9F551D" w:rsidRPr="00CF5C89" w:rsidRDefault="00FC438C" w:rsidP="005629DA">
      <w:pPr>
        <w:spacing w:before="93" w:line="360" w:lineRule="auto"/>
        <w:ind w:right="-28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</w:t>
      </w:r>
      <w:r w:rsidR="009F551D" w:rsidRPr="00CF5C89">
        <w:rPr>
          <w:rFonts w:ascii="Arial" w:hAnsi="Arial" w:cs="Arial"/>
          <w:b/>
          <w:sz w:val="24"/>
          <w:szCs w:val="24"/>
        </w:rPr>
        <w:t xml:space="preserve">anifestazione di interesse </w:t>
      </w:r>
      <w:r>
        <w:rPr>
          <w:rFonts w:ascii="Arial" w:hAnsi="Arial" w:cs="Arial"/>
          <w:b/>
          <w:sz w:val="24"/>
          <w:szCs w:val="24"/>
        </w:rPr>
        <w:t xml:space="preserve">finalizzata all’individuazione di 88 punti di facilitazione digitale nei Comuni con meno di 3000 abitanti a rischio di </w:t>
      </w:r>
      <w:r w:rsidR="00AE3040">
        <w:rPr>
          <w:rFonts w:ascii="Arial" w:hAnsi="Arial" w:cs="Arial"/>
          <w:b/>
          <w:sz w:val="24"/>
          <w:szCs w:val="24"/>
        </w:rPr>
        <w:t>spopolamento</w:t>
      </w:r>
      <w:r>
        <w:rPr>
          <w:rFonts w:ascii="Arial" w:hAnsi="Arial" w:cs="Arial"/>
          <w:b/>
          <w:sz w:val="24"/>
          <w:szCs w:val="24"/>
        </w:rPr>
        <w:t xml:space="preserve"> nell’aggregazione fra Comuni della Sardegna, di cui almeno uno con meno di 3000 abitanti, </w:t>
      </w:r>
      <w:r w:rsidR="009F551D" w:rsidRPr="00CF5C89">
        <w:rPr>
          <w:rFonts w:ascii="Arial" w:hAnsi="Arial" w:cs="Arial"/>
          <w:b/>
          <w:sz w:val="24"/>
          <w:szCs w:val="24"/>
        </w:rPr>
        <w:t xml:space="preserve">per </w:t>
      </w:r>
      <w:r>
        <w:rPr>
          <w:rFonts w:ascii="Arial" w:hAnsi="Arial" w:cs="Arial"/>
          <w:b/>
          <w:sz w:val="24"/>
          <w:szCs w:val="24"/>
        </w:rPr>
        <w:t>la</w:t>
      </w:r>
      <w:r w:rsidR="009F551D" w:rsidRPr="00CF5C89">
        <w:rPr>
          <w:rFonts w:ascii="Arial" w:hAnsi="Arial" w:cs="Arial"/>
          <w:b/>
          <w:spacing w:val="-12"/>
          <w:sz w:val="24"/>
          <w:szCs w:val="24"/>
        </w:rPr>
        <w:t xml:space="preserve"> costitu</w:t>
      </w:r>
      <w:r>
        <w:rPr>
          <w:rFonts w:ascii="Arial" w:hAnsi="Arial" w:cs="Arial"/>
          <w:b/>
          <w:spacing w:val="-12"/>
          <w:sz w:val="24"/>
          <w:szCs w:val="24"/>
        </w:rPr>
        <w:t>zione di una “R</w:t>
      </w:r>
      <w:r w:rsidR="009F551D" w:rsidRPr="00CF5C89">
        <w:rPr>
          <w:rFonts w:ascii="Arial" w:hAnsi="Arial" w:cs="Arial"/>
          <w:b/>
          <w:spacing w:val="-12"/>
          <w:sz w:val="24"/>
          <w:szCs w:val="24"/>
        </w:rPr>
        <w:t xml:space="preserve">ete </w:t>
      </w:r>
      <w:r w:rsidR="009F551D" w:rsidRPr="00CF5C89">
        <w:rPr>
          <w:rFonts w:ascii="Arial" w:hAnsi="Arial" w:cs="Arial"/>
          <w:b/>
          <w:sz w:val="24"/>
          <w:szCs w:val="24"/>
        </w:rPr>
        <w:t>di</w:t>
      </w:r>
      <w:r w:rsidR="009F551D" w:rsidRPr="00CF5C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>
        <w:rPr>
          <w:rFonts w:ascii="Arial" w:hAnsi="Arial" w:cs="Arial"/>
          <w:b/>
          <w:spacing w:val="-12"/>
          <w:sz w:val="24"/>
          <w:szCs w:val="24"/>
        </w:rPr>
        <w:t xml:space="preserve">servizi di </w:t>
      </w:r>
      <w:r w:rsidR="009F551D" w:rsidRPr="00CF5C89">
        <w:rPr>
          <w:rFonts w:ascii="Arial" w:hAnsi="Arial" w:cs="Arial"/>
          <w:b/>
          <w:sz w:val="24"/>
          <w:szCs w:val="24"/>
        </w:rPr>
        <w:t>facilitazione</w:t>
      </w:r>
      <w:r w:rsidR="009F551D" w:rsidRPr="00CF5C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9F551D" w:rsidRPr="00CF5C89">
        <w:rPr>
          <w:rFonts w:ascii="Arial" w:hAnsi="Arial" w:cs="Arial"/>
          <w:b/>
          <w:sz w:val="24"/>
          <w:szCs w:val="24"/>
        </w:rPr>
        <w:t>digitale</w:t>
      </w:r>
      <w:r>
        <w:rPr>
          <w:rFonts w:ascii="Arial" w:hAnsi="Arial" w:cs="Arial"/>
          <w:b/>
          <w:sz w:val="24"/>
          <w:szCs w:val="24"/>
        </w:rPr>
        <w:t>”</w:t>
      </w:r>
      <w:r w:rsidR="009F551D" w:rsidRPr="00CF5C89">
        <w:rPr>
          <w:rFonts w:ascii="Arial" w:hAnsi="Arial" w:cs="Arial"/>
          <w:b/>
          <w:spacing w:val="-11"/>
          <w:sz w:val="24"/>
          <w:szCs w:val="24"/>
        </w:rPr>
        <w:t xml:space="preserve"> </w:t>
      </w:r>
    </w:p>
    <w:p w:rsidR="009F551D" w:rsidRPr="00DB2E90" w:rsidRDefault="009F551D" w:rsidP="00474839">
      <w:pPr>
        <w:spacing w:before="93" w:line="360" w:lineRule="auto"/>
        <w:ind w:left="112" w:right="-28"/>
        <w:contextualSpacing/>
        <w:jc w:val="center"/>
        <w:rPr>
          <w:rFonts w:ascii="Arial" w:hAnsi="Arial" w:cs="Arial"/>
          <w:spacing w:val="-12"/>
          <w:sz w:val="20"/>
          <w:szCs w:val="20"/>
        </w:rPr>
      </w:pPr>
      <w:r w:rsidRPr="00DB2E90">
        <w:rPr>
          <w:rFonts w:ascii="Arial" w:hAnsi="Arial" w:cs="Arial"/>
          <w:spacing w:val="-12"/>
          <w:sz w:val="20"/>
          <w:szCs w:val="20"/>
        </w:rPr>
        <w:t>(Delibera</w:t>
      </w:r>
      <w:r w:rsidRPr="00DB2E90">
        <w:rPr>
          <w:rFonts w:ascii="Arial" w:hAnsi="Arial" w:cs="Arial"/>
          <w:sz w:val="20"/>
          <w:szCs w:val="20"/>
        </w:rPr>
        <w:t xml:space="preserve"> della Giunta Regionale</w:t>
      </w:r>
      <w:r w:rsidRPr="00DB2E90">
        <w:rPr>
          <w:rFonts w:ascii="Arial" w:hAnsi="Arial" w:cs="Arial"/>
          <w:spacing w:val="-11"/>
          <w:sz w:val="20"/>
          <w:szCs w:val="20"/>
        </w:rPr>
        <w:t xml:space="preserve"> </w:t>
      </w:r>
      <w:r w:rsidRPr="00DB2E90">
        <w:rPr>
          <w:rFonts w:ascii="Arial" w:hAnsi="Arial" w:cs="Arial"/>
          <w:sz w:val="20"/>
          <w:szCs w:val="20"/>
        </w:rPr>
        <w:t>n.</w:t>
      </w:r>
      <w:r w:rsidRPr="00DB2E90">
        <w:rPr>
          <w:rFonts w:ascii="Arial" w:hAnsi="Arial" w:cs="Arial"/>
          <w:spacing w:val="-13"/>
          <w:sz w:val="20"/>
          <w:szCs w:val="20"/>
        </w:rPr>
        <w:t xml:space="preserve"> </w:t>
      </w:r>
      <w:r w:rsidRPr="00DB2E90">
        <w:rPr>
          <w:rFonts w:ascii="Arial" w:hAnsi="Arial" w:cs="Arial"/>
          <w:sz w:val="20"/>
          <w:szCs w:val="20"/>
        </w:rPr>
        <w:t>41/3</w:t>
      </w:r>
      <w:r w:rsidRPr="00DB2E90">
        <w:rPr>
          <w:rFonts w:ascii="Arial" w:hAnsi="Arial" w:cs="Arial"/>
          <w:spacing w:val="-11"/>
          <w:sz w:val="20"/>
          <w:szCs w:val="20"/>
        </w:rPr>
        <w:t xml:space="preserve"> </w:t>
      </w:r>
      <w:r w:rsidRPr="00DB2E90">
        <w:rPr>
          <w:rFonts w:ascii="Arial" w:hAnsi="Arial" w:cs="Arial"/>
          <w:sz w:val="20"/>
          <w:szCs w:val="20"/>
        </w:rPr>
        <w:t>del</w:t>
      </w:r>
      <w:r w:rsidRPr="00DB2E90">
        <w:rPr>
          <w:rFonts w:ascii="Arial" w:hAnsi="Arial" w:cs="Arial"/>
          <w:spacing w:val="-12"/>
          <w:sz w:val="20"/>
          <w:szCs w:val="20"/>
        </w:rPr>
        <w:t xml:space="preserve"> 30</w:t>
      </w:r>
      <w:r w:rsidRPr="00DB2E90">
        <w:rPr>
          <w:rFonts w:ascii="Arial" w:hAnsi="Arial" w:cs="Arial"/>
          <w:sz w:val="20"/>
          <w:szCs w:val="20"/>
        </w:rPr>
        <w:t>/12/2022</w:t>
      </w:r>
      <w:r w:rsidRPr="00DB2E90">
        <w:rPr>
          <w:rFonts w:ascii="Arial" w:hAnsi="Arial" w:cs="Arial"/>
          <w:spacing w:val="-12"/>
          <w:sz w:val="20"/>
          <w:szCs w:val="20"/>
        </w:rPr>
        <w:t>)</w:t>
      </w:r>
    </w:p>
    <w:p w:rsidR="0078248B" w:rsidRDefault="0078248B" w:rsidP="00474839">
      <w:pPr>
        <w:spacing w:before="93" w:line="360" w:lineRule="auto"/>
        <w:ind w:left="112" w:right="-28"/>
        <w:contextualSpacing/>
        <w:jc w:val="center"/>
        <w:rPr>
          <w:rFonts w:ascii="Arial" w:hAnsi="Arial" w:cs="Arial"/>
          <w:b/>
          <w:spacing w:val="-12"/>
          <w:sz w:val="20"/>
          <w:szCs w:val="20"/>
        </w:rPr>
      </w:pPr>
    </w:p>
    <w:p w:rsidR="00082E26" w:rsidRPr="009F551D" w:rsidRDefault="00082E26" w:rsidP="005629DA">
      <w:pPr>
        <w:spacing w:before="93" w:line="360" w:lineRule="auto"/>
        <w:ind w:left="112" w:right="-28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3F6F40" w:rsidRPr="00AE3040" w:rsidRDefault="0078248B" w:rsidP="00082E26">
      <w:pPr>
        <w:pStyle w:val="Corpotesto"/>
        <w:spacing w:before="230" w:line="360" w:lineRule="auto"/>
        <w:ind w:right="-28"/>
        <w:jc w:val="both"/>
        <w:rPr>
          <w:rFonts w:ascii="Arial MT" w:eastAsia="Arial MT" w:hAnsi="Arial MT" w:cs="Arial MT"/>
          <w:sz w:val="22"/>
          <w:szCs w:val="22"/>
        </w:rPr>
      </w:pPr>
      <w:r w:rsidRPr="00AE3040">
        <w:rPr>
          <w:rFonts w:ascii="Arial MT" w:eastAsia="Arial MT" w:hAnsi="Arial MT" w:cs="Arial MT"/>
          <w:sz w:val="22"/>
          <w:szCs w:val="22"/>
        </w:rPr>
        <w:t>Il Comune</w:t>
      </w:r>
      <w:r w:rsidR="002B74FD" w:rsidRPr="00AE3040">
        <w:rPr>
          <w:rFonts w:ascii="Arial MT" w:eastAsia="Arial MT" w:hAnsi="Arial MT" w:cs="Arial MT"/>
          <w:sz w:val="22"/>
          <w:szCs w:val="22"/>
        </w:rPr>
        <w:t xml:space="preserve"> di</w:t>
      </w:r>
      <w:r w:rsidR="00967304" w:rsidRPr="00AE3040">
        <w:rPr>
          <w:rFonts w:ascii="Arial MT" w:eastAsia="Arial MT" w:hAnsi="Arial MT" w:cs="Arial MT"/>
          <w:sz w:val="22"/>
          <w:szCs w:val="22"/>
        </w:rPr>
        <w:tab/>
      </w:r>
      <w:r w:rsidR="00967304" w:rsidRPr="00AE3040">
        <w:rPr>
          <w:rFonts w:ascii="Arial MT" w:eastAsia="Arial MT" w:hAnsi="Arial MT" w:cs="Arial MT"/>
          <w:sz w:val="22"/>
          <w:szCs w:val="22"/>
        </w:rPr>
        <w:tab/>
      </w:r>
      <w:r w:rsidR="005629DA" w:rsidRPr="00AE3040">
        <w:rPr>
          <w:rFonts w:ascii="Arial MT" w:eastAsia="Arial MT" w:hAnsi="Arial MT" w:cs="Arial MT"/>
          <w:sz w:val="22"/>
          <w:szCs w:val="22"/>
        </w:rPr>
        <w:t>_______________</w:t>
      </w:r>
      <w:r w:rsidR="00967304" w:rsidRPr="00AE3040">
        <w:rPr>
          <w:rFonts w:ascii="Arial MT" w:eastAsia="Arial MT" w:hAnsi="Arial MT" w:cs="Arial MT"/>
          <w:sz w:val="22"/>
          <w:szCs w:val="22"/>
        </w:rPr>
        <w:t xml:space="preserve">, </w:t>
      </w:r>
      <w:proofErr w:type="spellStart"/>
      <w:r w:rsidR="00967304" w:rsidRPr="00AE3040">
        <w:rPr>
          <w:rFonts w:ascii="Arial MT" w:eastAsia="Arial MT" w:hAnsi="Arial MT" w:cs="Arial MT"/>
          <w:sz w:val="22"/>
          <w:szCs w:val="22"/>
        </w:rPr>
        <w:t>c</w:t>
      </w:r>
      <w:r w:rsidR="00B03FDC" w:rsidRPr="00AE3040">
        <w:rPr>
          <w:rFonts w:ascii="Arial MT" w:eastAsia="Arial MT" w:hAnsi="Arial MT" w:cs="Arial MT"/>
          <w:sz w:val="22"/>
          <w:szCs w:val="22"/>
        </w:rPr>
        <w:t>od</w:t>
      </w:r>
      <w:r w:rsidR="00967304" w:rsidRPr="00AE3040">
        <w:rPr>
          <w:rFonts w:ascii="Arial MT" w:eastAsia="Arial MT" w:hAnsi="Arial MT" w:cs="Arial MT"/>
          <w:sz w:val="22"/>
          <w:szCs w:val="22"/>
        </w:rPr>
        <w:t>.fisc</w:t>
      </w:r>
      <w:r w:rsidR="00B03FDC" w:rsidRPr="00AE3040">
        <w:rPr>
          <w:rFonts w:ascii="Arial MT" w:eastAsia="Arial MT" w:hAnsi="Arial MT" w:cs="Arial MT"/>
          <w:sz w:val="22"/>
          <w:szCs w:val="22"/>
        </w:rPr>
        <w:t>ale</w:t>
      </w:r>
      <w:proofErr w:type="spellEnd"/>
      <w:r w:rsidR="005629DA" w:rsidRPr="00AE3040">
        <w:rPr>
          <w:rFonts w:ascii="Arial MT" w:eastAsia="Arial MT" w:hAnsi="Arial MT" w:cs="Arial MT"/>
          <w:sz w:val="22"/>
          <w:szCs w:val="22"/>
        </w:rPr>
        <w:t>____________________</w:t>
      </w:r>
      <w:r w:rsidR="00967304" w:rsidRPr="00AE3040">
        <w:rPr>
          <w:rFonts w:ascii="Arial MT" w:eastAsia="Arial MT" w:hAnsi="Arial MT" w:cs="Arial MT"/>
          <w:sz w:val="22"/>
          <w:szCs w:val="22"/>
        </w:rPr>
        <w:tab/>
        <w:t xml:space="preserve">, con </w:t>
      </w:r>
      <w:r w:rsidR="0046762A" w:rsidRPr="00AE3040">
        <w:rPr>
          <w:rFonts w:ascii="Arial MT" w:eastAsia="Arial MT" w:hAnsi="Arial MT" w:cs="Arial MT"/>
          <w:sz w:val="22"/>
          <w:szCs w:val="22"/>
        </w:rPr>
        <w:t>sede in</w:t>
      </w:r>
      <w:r w:rsidR="00967304" w:rsidRPr="00AE3040">
        <w:rPr>
          <w:rFonts w:ascii="Arial MT" w:eastAsia="Arial MT" w:hAnsi="Arial MT" w:cs="Arial MT"/>
          <w:sz w:val="22"/>
          <w:szCs w:val="22"/>
        </w:rPr>
        <w:t xml:space="preserve">  </w:t>
      </w:r>
      <w:r w:rsidR="00967304" w:rsidRPr="00AE3040">
        <w:rPr>
          <w:rFonts w:ascii="Arial MT" w:eastAsia="Arial MT" w:hAnsi="Arial MT" w:cs="Arial MT"/>
          <w:sz w:val="22"/>
          <w:szCs w:val="22"/>
        </w:rPr>
        <w:tab/>
      </w:r>
      <w:r w:rsidR="005629DA" w:rsidRPr="00AE3040">
        <w:rPr>
          <w:rFonts w:ascii="Arial MT" w:eastAsia="Arial MT" w:hAnsi="Arial MT" w:cs="Arial MT"/>
          <w:sz w:val="22"/>
          <w:szCs w:val="22"/>
        </w:rPr>
        <w:t>___________________</w:t>
      </w:r>
      <w:r w:rsidR="00E6755A" w:rsidRPr="00AE3040">
        <w:rPr>
          <w:rFonts w:ascii="Arial MT" w:eastAsia="Arial MT" w:hAnsi="Arial MT" w:cs="Arial MT"/>
          <w:sz w:val="22"/>
          <w:szCs w:val="22"/>
        </w:rPr>
        <w:t xml:space="preserve">Rappresentato </w:t>
      </w:r>
      <w:r w:rsidR="00967304" w:rsidRPr="00AE3040">
        <w:rPr>
          <w:rFonts w:ascii="Arial MT" w:eastAsia="Arial MT" w:hAnsi="Arial MT" w:cs="Arial MT"/>
          <w:sz w:val="22"/>
          <w:szCs w:val="22"/>
        </w:rPr>
        <w:t>dal</w:t>
      </w:r>
      <w:r w:rsidR="00E6755A" w:rsidRPr="00AE3040">
        <w:rPr>
          <w:rFonts w:ascii="Arial MT" w:eastAsia="Arial MT" w:hAnsi="Arial MT" w:cs="Arial MT"/>
          <w:sz w:val="22"/>
          <w:szCs w:val="22"/>
        </w:rPr>
        <w:t xml:space="preserve"> </w:t>
      </w:r>
      <w:r w:rsidR="00967304" w:rsidRPr="00AE3040">
        <w:rPr>
          <w:rFonts w:ascii="Arial MT" w:eastAsia="Arial MT" w:hAnsi="Arial MT" w:cs="Arial MT"/>
          <w:sz w:val="22"/>
          <w:szCs w:val="22"/>
        </w:rPr>
        <w:t xml:space="preserve">sottoscritto </w:t>
      </w:r>
      <w:r w:rsidR="00D232D3" w:rsidRPr="00AE3040">
        <w:rPr>
          <w:rFonts w:ascii="Arial MT" w:eastAsia="Arial MT" w:hAnsi="Arial MT" w:cs="Arial MT"/>
          <w:sz w:val="22"/>
          <w:szCs w:val="22"/>
        </w:rPr>
        <w:t xml:space="preserve"> </w:t>
      </w:r>
      <w:r w:rsidR="005629DA" w:rsidRPr="00AE3040">
        <w:rPr>
          <w:rFonts w:ascii="Arial MT" w:eastAsia="Arial MT" w:hAnsi="Arial MT" w:cs="Arial MT"/>
          <w:sz w:val="22"/>
          <w:szCs w:val="22"/>
        </w:rPr>
        <w:t>_______________________</w:t>
      </w:r>
      <w:r w:rsidR="00D232D3" w:rsidRPr="00AE3040">
        <w:rPr>
          <w:rFonts w:ascii="Arial MT" w:eastAsia="Arial MT" w:hAnsi="Arial MT" w:cs="Arial MT"/>
          <w:sz w:val="22"/>
          <w:szCs w:val="22"/>
        </w:rPr>
        <w:t xml:space="preserve">    </w:t>
      </w:r>
      <w:r w:rsidR="00967304" w:rsidRPr="00AE3040">
        <w:rPr>
          <w:rFonts w:ascii="Arial MT" w:eastAsia="Arial MT" w:hAnsi="Arial MT" w:cs="Arial MT"/>
          <w:sz w:val="22"/>
          <w:szCs w:val="22"/>
        </w:rPr>
        <w:tab/>
        <w:t>nella</w:t>
      </w:r>
      <w:r w:rsidR="00E6755A" w:rsidRPr="00AE3040">
        <w:rPr>
          <w:rFonts w:ascii="Arial MT" w:eastAsia="Arial MT" w:hAnsi="Arial MT" w:cs="Arial MT"/>
          <w:sz w:val="22"/>
          <w:szCs w:val="22"/>
        </w:rPr>
        <w:t xml:space="preserve"> </w:t>
      </w:r>
      <w:r w:rsidR="00967304" w:rsidRPr="00AE3040">
        <w:rPr>
          <w:rFonts w:ascii="Arial MT" w:eastAsia="Arial MT" w:hAnsi="Arial MT" w:cs="Arial MT"/>
          <w:sz w:val="22"/>
          <w:szCs w:val="22"/>
        </w:rPr>
        <w:t>qualità</w:t>
      </w:r>
      <w:r w:rsidR="005629DA" w:rsidRPr="00AE3040">
        <w:rPr>
          <w:rFonts w:ascii="Arial MT" w:eastAsia="Arial MT" w:hAnsi="Arial MT" w:cs="Arial MT"/>
          <w:sz w:val="22"/>
          <w:szCs w:val="22"/>
        </w:rPr>
        <w:t xml:space="preserve"> di ______________</w:t>
      </w:r>
      <w:r w:rsidR="00E6755A" w:rsidRPr="00AE3040">
        <w:rPr>
          <w:rFonts w:ascii="Arial MT" w:eastAsia="Arial MT" w:hAnsi="Arial MT" w:cs="Arial MT"/>
          <w:sz w:val="22"/>
          <w:szCs w:val="22"/>
        </w:rPr>
        <w:t xml:space="preserve"> </w:t>
      </w:r>
      <w:r w:rsidR="00967304" w:rsidRPr="00AE3040">
        <w:rPr>
          <w:rFonts w:ascii="Arial MT" w:eastAsia="Arial MT" w:hAnsi="Arial MT" w:cs="Arial MT"/>
          <w:sz w:val="22"/>
          <w:szCs w:val="22"/>
        </w:rPr>
        <w:t xml:space="preserve"> </w:t>
      </w:r>
      <w:r w:rsidR="00967304" w:rsidRPr="00AE3040">
        <w:rPr>
          <w:rFonts w:ascii="Arial MT" w:eastAsia="Arial MT" w:hAnsi="Arial MT" w:cs="Arial MT"/>
          <w:sz w:val="22"/>
          <w:szCs w:val="22"/>
        </w:rPr>
        <w:tab/>
      </w:r>
      <w:proofErr w:type="spellStart"/>
      <w:r w:rsidR="005629DA" w:rsidRPr="00AE3040">
        <w:rPr>
          <w:rFonts w:ascii="Arial MT" w:eastAsia="Arial MT" w:hAnsi="Arial MT" w:cs="Arial MT"/>
          <w:sz w:val="22"/>
          <w:szCs w:val="22"/>
        </w:rPr>
        <w:t>tel</w:t>
      </w:r>
      <w:proofErr w:type="spellEnd"/>
      <w:r w:rsidR="005629DA" w:rsidRPr="00AE3040">
        <w:rPr>
          <w:rFonts w:ascii="Arial MT" w:eastAsia="Arial MT" w:hAnsi="Arial MT" w:cs="Arial MT"/>
          <w:sz w:val="22"/>
          <w:szCs w:val="22"/>
        </w:rPr>
        <w:t xml:space="preserve">                                             ___________________________- pec:______            __________________email:______________________</w:t>
      </w:r>
      <w:r w:rsidR="00967304" w:rsidRPr="00AE3040">
        <w:rPr>
          <w:rFonts w:ascii="Arial MT" w:eastAsia="Arial MT" w:hAnsi="Arial MT" w:cs="Arial MT"/>
          <w:sz w:val="22"/>
          <w:szCs w:val="22"/>
        </w:rPr>
        <w:t xml:space="preserve">  </w:t>
      </w:r>
    </w:p>
    <w:p w:rsidR="00082E26" w:rsidRDefault="00082E26" w:rsidP="00082E26">
      <w:pPr>
        <w:pStyle w:val="Corpotesto"/>
        <w:spacing w:before="230" w:line="360" w:lineRule="auto"/>
        <w:ind w:right="-28"/>
        <w:jc w:val="both"/>
        <w:rPr>
          <w:rFonts w:ascii="Arial MT" w:eastAsia="Arial MT" w:hAnsi="Arial MT" w:cs="Arial MT"/>
          <w:sz w:val="22"/>
          <w:szCs w:val="22"/>
        </w:rPr>
      </w:pPr>
    </w:p>
    <w:p w:rsidR="00AE3040" w:rsidRPr="00AE3040" w:rsidRDefault="00AE3040" w:rsidP="00082E26">
      <w:pPr>
        <w:pStyle w:val="Corpotesto"/>
        <w:spacing w:before="230" w:line="360" w:lineRule="auto"/>
        <w:ind w:right="-28"/>
        <w:jc w:val="both"/>
        <w:rPr>
          <w:rFonts w:ascii="Arial MT" w:eastAsia="Arial MT" w:hAnsi="Arial MT" w:cs="Arial MT"/>
          <w:sz w:val="22"/>
          <w:szCs w:val="22"/>
        </w:rPr>
      </w:pPr>
    </w:p>
    <w:p w:rsidR="002B74FD" w:rsidRPr="00AE3040" w:rsidRDefault="00D51183" w:rsidP="00082E26">
      <w:pPr>
        <w:pStyle w:val="Corpotesto"/>
        <w:spacing w:before="230" w:line="360" w:lineRule="auto"/>
        <w:ind w:right="-28"/>
        <w:jc w:val="both"/>
        <w:rPr>
          <w:rFonts w:ascii="Arial MT" w:eastAsia="Arial MT" w:hAnsi="Arial MT" w:cs="Arial MT"/>
          <w:sz w:val="22"/>
          <w:szCs w:val="22"/>
        </w:rPr>
      </w:pPr>
      <w:r w:rsidRPr="00AE3040">
        <w:rPr>
          <w:rFonts w:ascii="Arial MT" w:eastAsia="Arial MT" w:hAnsi="Arial MT" w:cs="Arial MT"/>
          <w:sz w:val="22"/>
          <w:szCs w:val="22"/>
        </w:rPr>
        <w:t>Oppure in caso di associazione tra Comuni</w:t>
      </w:r>
    </w:p>
    <w:p w:rsidR="00082E26" w:rsidRDefault="00082E26" w:rsidP="00082E26">
      <w:pPr>
        <w:pStyle w:val="Corpotesto"/>
        <w:spacing w:before="230" w:line="360" w:lineRule="auto"/>
        <w:ind w:right="-28"/>
        <w:jc w:val="both"/>
        <w:rPr>
          <w:rFonts w:ascii="Arial" w:hAnsi="Arial" w:cs="Arial"/>
          <w:sz w:val="20"/>
          <w:szCs w:val="20"/>
        </w:rPr>
      </w:pPr>
    </w:p>
    <w:p w:rsidR="00AE3040" w:rsidRPr="00AE3040" w:rsidRDefault="00AE3040" w:rsidP="00082E26">
      <w:pPr>
        <w:pStyle w:val="Corpotesto"/>
        <w:spacing w:before="230" w:line="360" w:lineRule="auto"/>
        <w:ind w:right="-28"/>
        <w:jc w:val="both"/>
        <w:rPr>
          <w:rFonts w:ascii="Arial" w:hAnsi="Arial" w:cs="Arial"/>
          <w:sz w:val="20"/>
          <w:szCs w:val="20"/>
        </w:rPr>
      </w:pPr>
    </w:p>
    <w:p w:rsidR="003F6F40" w:rsidRPr="00AE3040" w:rsidRDefault="005629DA" w:rsidP="002B74FD">
      <w:pPr>
        <w:pStyle w:val="Corpotesto"/>
        <w:spacing w:before="230" w:line="360" w:lineRule="auto"/>
        <w:ind w:right="-28"/>
        <w:jc w:val="both"/>
        <w:rPr>
          <w:rFonts w:ascii="Arial MT" w:eastAsia="Arial MT" w:hAnsi="Arial MT" w:cs="Arial MT"/>
          <w:sz w:val="22"/>
          <w:szCs w:val="22"/>
        </w:rPr>
      </w:pPr>
      <w:proofErr w:type="gramStart"/>
      <w:r w:rsidRPr="00AE3040">
        <w:rPr>
          <w:rFonts w:ascii="Arial MT" w:eastAsia="Arial MT" w:hAnsi="Arial MT" w:cs="Arial MT"/>
          <w:sz w:val="22"/>
          <w:szCs w:val="22"/>
        </w:rPr>
        <w:t>il</w:t>
      </w:r>
      <w:proofErr w:type="gramEnd"/>
      <w:r w:rsidRPr="00AE3040">
        <w:rPr>
          <w:rFonts w:ascii="Arial MT" w:eastAsia="Arial MT" w:hAnsi="Arial MT" w:cs="Arial MT"/>
          <w:sz w:val="22"/>
          <w:szCs w:val="22"/>
        </w:rPr>
        <w:t xml:space="preserve"> Comune di </w:t>
      </w:r>
      <w:r w:rsidR="0078248B" w:rsidRPr="00AE3040">
        <w:rPr>
          <w:rFonts w:ascii="Arial MT" w:eastAsia="Arial MT" w:hAnsi="Arial MT" w:cs="Arial MT"/>
          <w:sz w:val="22"/>
          <w:szCs w:val="22"/>
        </w:rPr>
        <w:t xml:space="preserve"> __________________,come da atto allegato (in caso di presentazione in forma aggregata)</w:t>
      </w:r>
      <w:r w:rsidR="00AE3040">
        <w:rPr>
          <w:rStyle w:val="Rimandonotaapidipagina"/>
          <w:rFonts w:ascii="Arial MT" w:eastAsia="Arial MT" w:hAnsi="Arial MT" w:cs="Arial MT"/>
          <w:sz w:val="22"/>
          <w:szCs w:val="22"/>
        </w:rPr>
        <w:footnoteReference w:id="1"/>
      </w:r>
      <w:r w:rsidR="0078248B" w:rsidRPr="00AE3040">
        <w:rPr>
          <w:rFonts w:ascii="Arial MT" w:eastAsia="Arial MT" w:hAnsi="Arial MT" w:cs="Arial MT"/>
          <w:sz w:val="22"/>
          <w:szCs w:val="22"/>
        </w:rPr>
        <w:t xml:space="preserve">, quale capofila dei Comuni di </w:t>
      </w:r>
      <w:r w:rsidR="00474839" w:rsidRPr="00AE3040">
        <w:rPr>
          <w:rFonts w:ascii="Arial MT" w:eastAsia="Arial MT" w:hAnsi="Arial MT" w:cs="Arial MT"/>
          <w:sz w:val="22"/>
          <w:szCs w:val="22"/>
        </w:rPr>
        <w:t>(elencare i Comuni associati)</w:t>
      </w:r>
      <w:r w:rsidR="00082E26" w:rsidRPr="00AE3040">
        <w:rPr>
          <w:rFonts w:ascii="Arial MT" w:eastAsia="Arial MT" w:hAnsi="Arial MT" w:cs="Arial MT"/>
          <w:sz w:val="22"/>
          <w:szCs w:val="22"/>
        </w:rPr>
        <w:t>:</w:t>
      </w:r>
    </w:p>
    <w:p w:rsidR="00FC438C" w:rsidRDefault="00FC438C" w:rsidP="00CD6347">
      <w:pPr>
        <w:pStyle w:val="Corpotesto"/>
        <w:spacing w:before="230" w:line="360" w:lineRule="auto"/>
        <w:ind w:left="0" w:right="-28"/>
        <w:jc w:val="both"/>
        <w:rPr>
          <w:rFonts w:ascii="Arial MT" w:eastAsia="Arial MT" w:hAnsi="Arial MT" w:cs="Arial MT"/>
          <w:sz w:val="22"/>
          <w:szCs w:val="22"/>
        </w:rPr>
      </w:pPr>
    </w:p>
    <w:p w:rsidR="00CD6347" w:rsidRDefault="00CD6347" w:rsidP="00CD6347">
      <w:pPr>
        <w:pStyle w:val="Corpotesto"/>
        <w:spacing w:before="230" w:line="360" w:lineRule="auto"/>
        <w:ind w:left="0" w:right="-28"/>
        <w:jc w:val="both"/>
        <w:rPr>
          <w:rFonts w:ascii="Arial" w:hAnsi="Arial" w:cs="Arial"/>
          <w:sz w:val="20"/>
          <w:szCs w:val="20"/>
        </w:rPr>
      </w:pPr>
    </w:p>
    <w:p w:rsidR="00CD6347" w:rsidRDefault="00CD6347" w:rsidP="00FC438C">
      <w:pPr>
        <w:pStyle w:val="Corpotesto"/>
        <w:spacing w:before="139" w:line="360" w:lineRule="auto"/>
        <w:ind w:left="103" w:right="-28"/>
        <w:jc w:val="center"/>
        <w:rPr>
          <w:rFonts w:ascii="Arial" w:hAnsi="Arial" w:cs="Arial"/>
          <w:sz w:val="20"/>
          <w:szCs w:val="20"/>
        </w:rPr>
      </w:pPr>
    </w:p>
    <w:p w:rsidR="00082E26" w:rsidRPr="00AE3040" w:rsidRDefault="00FC438C" w:rsidP="00FC438C">
      <w:pPr>
        <w:pStyle w:val="Corpotesto"/>
        <w:spacing w:before="139" w:line="360" w:lineRule="auto"/>
        <w:ind w:left="103" w:right="-28"/>
        <w:jc w:val="center"/>
        <w:rPr>
          <w:rFonts w:ascii="Arial MT" w:eastAsia="Arial MT" w:hAnsi="Arial MT" w:cs="Arial MT"/>
          <w:b/>
          <w:sz w:val="22"/>
          <w:szCs w:val="22"/>
        </w:rPr>
      </w:pPr>
      <w:r w:rsidRPr="00AE3040">
        <w:rPr>
          <w:rFonts w:ascii="Arial MT" w:eastAsia="Arial MT" w:hAnsi="Arial MT" w:cs="Arial MT"/>
          <w:b/>
          <w:sz w:val="22"/>
          <w:szCs w:val="22"/>
        </w:rPr>
        <w:lastRenderedPageBreak/>
        <w:t>VISTO</w:t>
      </w:r>
    </w:p>
    <w:p w:rsidR="003F6F40" w:rsidRDefault="0078248B" w:rsidP="00F82181">
      <w:pPr>
        <w:pStyle w:val="Destinatari"/>
        <w:spacing w:before="120" w:after="120" w:line="360" w:lineRule="auto"/>
        <w:ind w:right="-28"/>
        <w:jc w:val="both"/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</w:pP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>l’avviso pubblico per la manifestazione di interesse</w:t>
      </w:r>
      <w:r w:rsidR="00721EB3"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 xml:space="preserve"> (d’ora in poi Avviso)</w:t>
      </w: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 xml:space="preserve"> all'iniziativa finalizzata alla </w:t>
      </w:r>
      <w:r w:rsidR="00D51183"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 xml:space="preserve">                  </w:t>
      </w: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 xml:space="preserve">costituzione di una "Rete dei punti di facilitazione digitale" da attuarsi nel territorio della </w:t>
      </w:r>
      <w:r w:rsidR="00FC438C"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>Regione Autonoma</w:t>
      </w: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 xml:space="preserve"> della Sardegna, ai sensi della deliberazione della Giunta regionale n. 41/3 del 30 dicembre</w:t>
      </w:r>
      <w:r w:rsidR="00D51183"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 xml:space="preserve">2022, </w:t>
      </w:r>
      <w:r w:rsidR="00FC438C"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>avente per oggetto “</w:t>
      </w: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>Misura 1.7.2. PNRR</w:t>
      </w:r>
      <w:r w:rsidR="00BA3B55"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 xml:space="preserve"> </w:t>
      </w:r>
      <w:r w:rsidR="00FC438C"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>“Rete</w:t>
      </w: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 xml:space="preserve"> dei Punti di facilitazione digitale. Indirizzi per </w:t>
      </w:r>
      <w:r w:rsidR="00AE3040"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>l’attuazione della</w:t>
      </w: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 xml:space="preserve"> misura nel territorio della Sardegna", pubblicato all’indirizzo____________________</w:t>
      </w:r>
      <w:r w:rsidR="00BA3B55"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 xml:space="preserve"> sito istituzionale della Regione Autonoma della Sardegna</w:t>
      </w:r>
    </w:p>
    <w:p w:rsidR="00AE3040" w:rsidRPr="00AE3040" w:rsidRDefault="00AE3040" w:rsidP="00F82181">
      <w:pPr>
        <w:pStyle w:val="Destinatari"/>
        <w:spacing w:before="120" w:after="120" w:line="360" w:lineRule="auto"/>
        <w:ind w:right="-28"/>
        <w:jc w:val="both"/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</w:pPr>
    </w:p>
    <w:p w:rsidR="003F6F40" w:rsidRPr="00AE3040" w:rsidRDefault="0078248B" w:rsidP="00FC438C">
      <w:pPr>
        <w:pStyle w:val="Corpotesto"/>
        <w:spacing w:before="139" w:line="360" w:lineRule="auto"/>
        <w:ind w:left="103" w:right="-28"/>
        <w:jc w:val="center"/>
        <w:rPr>
          <w:rFonts w:ascii="Arial MT" w:eastAsia="Arial MT" w:hAnsi="Arial MT" w:cs="Arial MT"/>
          <w:b/>
          <w:sz w:val="22"/>
          <w:szCs w:val="22"/>
        </w:rPr>
      </w:pPr>
      <w:r w:rsidRPr="00AE3040">
        <w:rPr>
          <w:rFonts w:ascii="Arial MT" w:eastAsia="Arial MT" w:hAnsi="Arial MT" w:cs="Arial MT"/>
          <w:b/>
          <w:sz w:val="22"/>
          <w:szCs w:val="22"/>
        </w:rPr>
        <w:t>MANIFESTA</w:t>
      </w:r>
    </w:p>
    <w:p w:rsidR="0078248B" w:rsidRPr="00CF5C89" w:rsidRDefault="0078248B" w:rsidP="005629DA">
      <w:pPr>
        <w:pStyle w:val="Corpotesto"/>
        <w:spacing w:before="139" w:line="360" w:lineRule="auto"/>
        <w:ind w:left="103" w:right="-28"/>
        <w:jc w:val="both"/>
        <w:rPr>
          <w:rFonts w:ascii="Arial" w:hAnsi="Arial" w:cs="Arial"/>
          <w:sz w:val="20"/>
          <w:szCs w:val="20"/>
        </w:rPr>
      </w:pPr>
    </w:p>
    <w:p w:rsidR="0078248B" w:rsidRPr="00AE3040" w:rsidRDefault="0078248B" w:rsidP="005629DA">
      <w:pPr>
        <w:pStyle w:val="Destinatari"/>
        <w:tabs>
          <w:tab w:val="clear" w:pos="1134"/>
          <w:tab w:val="clear" w:pos="5893"/>
          <w:tab w:val="left" w:pos="5812"/>
        </w:tabs>
        <w:spacing w:line="360" w:lineRule="auto"/>
        <w:ind w:right="-28"/>
        <w:jc w:val="both"/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</w:pP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 xml:space="preserve">il proprio interesse ad aderire al Progetto in oggetto e a tal fine </w:t>
      </w:r>
    </w:p>
    <w:p w:rsidR="003F6F40" w:rsidRPr="00CF5C89" w:rsidRDefault="0078248B" w:rsidP="005629DA">
      <w:pPr>
        <w:pStyle w:val="Destinatari"/>
        <w:tabs>
          <w:tab w:val="clear" w:pos="1134"/>
          <w:tab w:val="clear" w:pos="5893"/>
          <w:tab w:val="left" w:pos="5812"/>
        </w:tabs>
        <w:spacing w:line="360" w:lineRule="auto"/>
        <w:ind w:right="-28"/>
        <w:jc w:val="both"/>
      </w:pPr>
      <w:r w:rsidRPr="00CF5C89">
        <w:rPr>
          <w:rFonts w:eastAsia="Arial Unicode MS"/>
          <w:color w:val="auto"/>
        </w:rPr>
        <w:t xml:space="preserve">                                                                                                       </w:t>
      </w:r>
    </w:p>
    <w:p w:rsidR="003F6F40" w:rsidRPr="00AE3040" w:rsidRDefault="005629DA" w:rsidP="00AE3040">
      <w:pPr>
        <w:pStyle w:val="Corpotesto"/>
        <w:spacing w:before="139" w:line="360" w:lineRule="auto"/>
        <w:ind w:left="103" w:right="-28"/>
        <w:rPr>
          <w:rFonts w:ascii="Arial MT" w:eastAsia="Arial MT" w:hAnsi="Arial MT" w:cs="Arial MT"/>
          <w:b/>
          <w:sz w:val="22"/>
          <w:szCs w:val="22"/>
        </w:rPr>
      </w:pPr>
      <w:r w:rsidRPr="00AE3040">
        <w:rPr>
          <w:rFonts w:ascii="Arial MT" w:eastAsia="Arial MT" w:hAnsi="Arial MT" w:cs="Arial MT"/>
          <w:b/>
          <w:sz w:val="22"/>
          <w:szCs w:val="22"/>
        </w:rPr>
        <w:t xml:space="preserve">                                                                         </w:t>
      </w:r>
      <w:r w:rsidR="00B04FE1" w:rsidRPr="00AE3040">
        <w:rPr>
          <w:rFonts w:ascii="Arial MT" w:eastAsia="Arial MT" w:hAnsi="Arial MT" w:cs="Arial MT"/>
          <w:b/>
          <w:sz w:val="22"/>
          <w:szCs w:val="22"/>
        </w:rPr>
        <w:t>DICHIARA</w:t>
      </w:r>
    </w:p>
    <w:p w:rsidR="004F2706" w:rsidRPr="00AE3040" w:rsidRDefault="004F2706" w:rsidP="00AE3040">
      <w:pPr>
        <w:pStyle w:val="Destinatari"/>
        <w:numPr>
          <w:ilvl w:val="0"/>
          <w:numId w:val="7"/>
        </w:numPr>
        <w:tabs>
          <w:tab w:val="clear" w:pos="1134"/>
          <w:tab w:val="clear" w:pos="5893"/>
          <w:tab w:val="left" w:pos="5812"/>
        </w:tabs>
        <w:spacing w:line="360" w:lineRule="auto"/>
        <w:ind w:right="-28"/>
        <w:jc w:val="both"/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</w:pPr>
      <w:r>
        <w:t xml:space="preserve">di </w:t>
      </w: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>garantire che la/le sedi soddisfano le condizioni di ammissibilità previste dal paragrafo 2</w:t>
      </w:r>
    </w:p>
    <w:p w:rsidR="003F6F40" w:rsidRPr="00AE3040" w:rsidRDefault="004F2706" w:rsidP="00AE3040">
      <w:pPr>
        <w:pStyle w:val="Destinatari"/>
        <w:numPr>
          <w:ilvl w:val="0"/>
          <w:numId w:val="7"/>
        </w:numPr>
        <w:tabs>
          <w:tab w:val="clear" w:pos="1134"/>
          <w:tab w:val="clear" w:pos="5893"/>
          <w:tab w:val="left" w:pos="5812"/>
        </w:tabs>
        <w:spacing w:line="360" w:lineRule="auto"/>
        <w:ind w:right="-28"/>
        <w:jc w:val="both"/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</w:pP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>d</w:t>
      </w:r>
      <w:r w:rsidR="00967304"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>i accettare tutti gli oneri di rendicontazione e le altre prescrizioni poste dal Dipartimento per la Transizione Digitale relative all’accesso e all’utilizzo dei fondi PNRR</w:t>
      </w:r>
      <w:r w:rsidR="00721EB3"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 xml:space="preserve"> previsto dal paragrafo 4 dell’Avviso</w:t>
      </w:r>
    </w:p>
    <w:p w:rsidR="004F2706" w:rsidRPr="00AE3040" w:rsidRDefault="00BA3B55" w:rsidP="00AE3040">
      <w:pPr>
        <w:pStyle w:val="Destinatari"/>
        <w:numPr>
          <w:ilvl w:val="0"/>
          <w:numId w:val="7"/>
        </w:numPr>
        <w:tabs>
          <w:tab w:val="clear" w:pos="1134"/>
          <w:tab w:val="clear" w:pos="5893"/>
          <w:tab w:val="left" w:pos="5812"/>
        </w:tabs>
        <w:spacing w:line="360" w:lineRule="auto"/>
        <w:ind w:right="-28"/>
        <w:jc w:val="both"/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</w:pP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>di conoscere e di accettare le specifiche di conduzione di cui nella Convenzione RAS-Comune che il vincitore dovrà sottoscrivere (</w:t>
      </w:r>
      <w:r w:rsidR="004F2706"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>A</w:t>
      </w: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 xml:space="preserve">llegato – </w:t>
      </w:r>
      <w:r w:rsidR="004F2706"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>D</w:t>
      </w: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 xml:space="preserve"> dell’Avviso) </w:t>
      </w:r>
    </w:p>
    <w:p w:rsidR="00BA3B55" w:rsidRPr="00AE3040" w:rsidRDefault="00BA3B55" w:rsidP="00AE3040">
      <w:pPr>
        <w:pStyle w:val="Destinatari"/>
        <w:numPr>
          <w:ilvl w:val="0"/>
          <w:numId w:val="7"/>
        </w:numPr>
        <w:tabs>
          <w:tab w:val="clear" w:pos="1134"/>
          <w:tab w:val="clear" w:pos="5893"/>
          <w:tab w:val="left" w:pos="5812"/>
        </w:tabs>
        <w:spacing w:line="360" w:lineRule="auto"/>
        <w:ind w:right="-28"/>
        <w:jc w:val="both"/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</w:pP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>di conoscere e di accettare le specifiche di conduzione di cui nell’ Accordo quadro di adesione al Polo Strategico Regionale che il vincitore dovrà sottoscrivere (</w:t>
      </w:r>
      <w:r w:rsidR="004F2706"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>A</w:t>
      </w: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 xml:space="preserve">llegato- </w:t>
      </w:r>
      <w:r w:rsidR="004F2706"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>E</w:t>
      </w: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 xml:space="preserve"> dell’Avviso)</w:t>
      </w:r>
    </w:p>
    <w:p w:rsidR="003F6F40" w:rsidRPr="00AE3040" w:rsidRDefault="00967304" w:rsidP="00AE3040">
      <w:pPr>
        <w:pStyle w:val="Destinatari"/>
        <w:numPr>
          <w:ilvl w:val="0"/>
          <w:numId w:val="7"/>
        </w:numPr>
        <w:tabs>
          <w:tab w:val="clear" w:pos="1134"/>
          <w:tab w:val="clear" w:pos="5893"/>
          <w:tab w:val="left" w:pos="5812"/>
        </w:tabs>
        <w:spacing w:line="360" w:lineRule="auto"/>
        <w:ind w:right="-28"/>
        <w:jc w:val="both"/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</w:pPr>
      <w:r w:rsidRPr="00AE3040">
        <w:rPr>
          <w:rFonts w:ascii="Arial MT" w:eastAsia="Arial MT" w:hAnsi="Arial MT" w:cs="Arial MT"/>
          <w:color w:val="auto"/>
          <w:sz w:val="22"/>
          <w:szCs w:val="22"/>
          <w:bdr w:val="none" w:sz="0" w:space="0" w:color="auto"/>
          <w:lang w:eastAsia="en-US"/>
        </w:rPr>
        <w:t>di conoscere ed accettare tutte le ulteriori condizioni e prescrizioni previste dall’Avviso</w:t>
      </w:r>
    </w:p>
    <w:p w:rsidR="00721EB3" w:rsidRPr="00DB2E90" w:rsidRDefault="00721EB3" w:rsidP="00AE3040">
      <w:pPr>
        <w:pStyle w:val="Corpotesto"/>
        <w:spacing w:line="275" w:lineRule="exact"/>
        <w:ind w:left="0" w:right="-28"/>
        <w:jc w:val="both"/>
        <w:rPr>
          <w:rFonts w:ascii="Arial" w:hAnsi="Arial" w:cs="Arial"/>
          <w:sz w:val="20"/>
          <w:szCs w:val="20"/>
        </w:rPr>
      </w:pPr>
    </w:p>
    <w:p w:rsidR="003F6F40" w:rsidRPr="00AE3040" w:rsidRDefault="005629DA" w:rsidP="00AE3040">
      <w:pPr>
        <w:pStyle w:val="Corpotesto"/>
        <w:spacing w:before="139" w:line="360" w:lineRule="auto"/>
        <w:ind w:left="103" w:right="-28"/>
        <w:rPr>
          <w:rFonts w:ascii="Arial MT" w:eastAsia="Arial MT" w:hAnsi="Arial MT" w:cs="Arial MT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</w:t>
      </w:r>
      <w:r w:rsidR="00967304" w:rsidRPr="00AE3040">
        <w:rPr>
          <w:rFonts w:ascii="Arial MT" w:eastAsia="Arial MT" w:hAnsi="Arial MT" w:cs="Arial MT"/>
          <w:b/>
          <w:sz w:val="22"/>
          <w:szCs w:val="22"/>
        </w:rPr>
        <w:t>DICHIARA INOLTRE</w:t>
      </w:r>
    </w:p>
    <w:p w:rsidR="005629DA" w:rsidRDefault="005629DA" w:rsidP="005629DA">
      <w:pPr>
        <w:pStyle w:val="Corpotesto"/>
        <w:spacing w:line="275" w:lineRule="exact"/>
        <w:ind w:left="102" w:right="-28"/>
        <w:jc w:val="both"/>
        <w:rPr>
          <w:rFonts w:ascii="Arial" w:hAnsi="Arial" w:cs="Arial"/>
          <w:b/>
          <w:sz w:val="20"/>
          <w:szCs w:val="20"/>
        </w:rPr>
      </w:pPr>
    </w:p>
    <w:p w:rsidR="005629DA" w:rsidRPr="00B03FDC" w:rsidRDefault="005629DA" w:rsidP="005629DA">
      <w:pPr>
        <w:pStyle w:val="Corpotesto"/>
        <w:spacing w:line="275" w:lineRule="exact"/>
        <w:ind w:left="102" w:right="-28"/>
        <w:jc w:val="both"/>
        <w:rPr>
          <w:rFonts w:ascii="Arial" w:hAnsi="Arial" w:cs="Arial"/>
          <w:b/>
          <w:sz w:val="20"/>
          <w:szCs w:val="20"/>
        </w:rPr>
      </w:pPr>
    </w:p>
    <w:p w:rsidR="00721EB3" w:rsidRDefault="00967304" w:rsidP="005629DA">
      <w:pPr>
        <w:pStyle w:val="Corpotesto"/>
        <w:spacing w:before="140" w:line="360" w:lineRule="auto"/>
        <w:ind w:right="-28"/>
        <w:jc w:val="both"/>
        <w:rPr>
          <w:rFonts w:ascii="Arial MT" w:eastAsia="Arial MT" w:hAnsi="Arial MT" w:cs="Arial MT"/>
          <w:sz w:val="22"/>
          <w:szCs w:val="22"/>
        </w:rPr>
      </w:pPr>
      <w:r w:rsidRPr="00AE3040">
        <w:rPr>
          <w:rFonts w:ascii="Arial MT" w:eastAsia="Arial MT" w:hAnsi="Arial MT" w:cs="Arial MT"/>
          <w:sz w:val="22"/>
          <w:szCs w:val="22"/>
        </w:rPr>
        <w:t>ai fini della valutazione della prese</w:t>
      </w:r>
      <w:r w:rsidR="00D76D5C" w:rsidRPr="00AE3040">
        <w:rPr>
          <w:rFonts w:ascii="Arial MT" w:eastAsia="Arial MT" w:hAnsi="Arial MT" w:cs="Arial MT"/>
          <w:sz w:val="22"/>
          <w:szCs w:val="22"/>
        </w:rPr>
        <w:t>nte manifestazione di interesse, di voler adottare i seguenti criteri di attuazione ai fini del raggiungimento degli obiettivi di progetto</w:t>
      </w:r>
      <w:r w:rsidR="00721EB3" w:rsidRPr="00AE3040">
        <w:rPr>
          <w:rFonts w:ascii="Arial MT" w:eastAsia="Arial MT" w:hAnsi="Arial MT" w:cs="Arial MT"/>
          <w:sz w:val="22"/>
          <w:szCs w:val="22"/>
        </w:rPr>
        <w:t>:</w:t>
      </w:r>
    </w:p>
    <w:p w:rsidR="00AE3040" w:rsidRDefault="00AE3040" w:rsidP="00AE3040">
      <w:pPr>
        <w:pStyle w:val="Corpotesto"/>
        <w:spacing w:before="140" w:line="360" w:lineRule="auto"/>
        <w:ind w:left="0" w:right="-28"/>
        <w:jc w:val="both"/>
        <w:rPr>
          <w:rFonts w:ascii="Arial MT" w:eastAsia="Arial MT" w:hAnsi="Arial MT" w:cs="Arial MT"/>
          <w:sz w:val="22"/>
          <w:szCs w:val="22"/>
        </w:rPr>
      </w:pPr>
    </w:p>
    <w:p w:rsidR="00AE3040" w:rsidRDefault="00AE3040" w:rsidP="00AE3040">
      <w:pPr>
        <w:pStyle w:val="Corpotesto"/>
        <w:spacing w:before="140" w:line="360" w:lineRule="auto"/>
        <w:ind w:left="0" w:right="-28"/>
        <w:jc w:val="both"/>
        <w:rPr>
          <w:rFonts w:ascii="Arial MT" w:eastAsia="Arial MT" w:hAnsi="Arial MT" w:cs="Arial MT"/>
          <w:sz w:val="22"/>
          <w:szCs w:val="22"/>
        </w:rPr>
      </w:pPr>
    </w:p>
    <w:p w:rsidR="00AE3040" w:rsidRPr="00AE3040" w:rsidRDefault="00AE3040" w:rsidP="00AE3040">
      <w:pPr>
        <w:pStyle w:val="Corpotesto"/>
        <w:spacing w:before="140" w:line="360" w:lineRule="auto"/>
        <w:ind w:left="0" w:right="-28"/>
        <w:jc w:val="both"/>
        <w:rPr>
          <w:rFonts w:ascii="Arial MT" w:eastAsia="Arial MT" w:hAnsi="Arial MT" w:cs="Arial MT"/>
          <w:sz w:val="22"/>
          <w:szCs w:val="22"/>
        </w:rPr>
      </w:pPr>
    </w:p>
    <w:p w:rsidR="00F82181" w:rsidRPr="00DB2E90" w:rsidRDefault="00F82181" w:rsidP="005629DA">
      <w:pPr>
        <w:pStyle w:val="Corpotesto"/>
        <w:spacing w:before="140" w:line="360" w:lineRule="auto"/>
        <w:ind w:right="-28"/>
        <w:jc w:val="both"/>
        <w:rPr>
          <w:rFonts w:ascii="Arial" w:hAnsi="Arial" w:cs="Arial"/>
          <w:spacing w:val="1"/>
          <w:sz w:val="20"/>
          <w:szCs w:val="20"/>
        </w:rPr>
      </w:pPr>
    </w:p>
    <w:tbl>
      <w:tblPr>
        <w:tblStyle w:val="TableNormal"/>
        <w:tblW w:w="9937" w:type="dxa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9"/>
        <w:gridCol w:w="3402"/>
        <w:gridCol w:w="3686"/>
      </w:tblGrid>
      <w:tr w:rsidR="003F6F40" w:rsidRPr="009F551D" w:rsidTr="00D76D5C">
        <w:trPr>
          <w:trHeight w:val="273"/>
        </w:trPr>
        <w:tc>
          <w:tcPr>
            <w:tcW w:w="2849" w:type="dxa"/>
          </w:tcPr>
          <w:p w:rsidR="003F6F40" w:rsidRPr="00AE3040" w:rsidRDefault="00D76D5C" w:rsidP="00DB2E90">
            <w:pPr>
              <w:pStyle w:val="TableParagraph"/>
              <w:spacing w:before="2" w:line="251" w:lineRule="exact"/>
              <w:jc w:val="center"/>
              <w:rPr>
                <w:b/>
              </w:rPr>
            </w:pPr>
            <w:r w:rsidRPr="00AE3040">
              <w:rPr>
                <w:b/>
              </w:rPr>
              <w:t>Criteri di attuazione</w:t>
            </w:r>
          </w:p>
        </w:tc>
        <w:tc>
          <w:tcPr>
            <w:tcW w:w="3402" w:type="dxa"/>
          </w:tcPr>
          <w:p w:rsidR="003F6F40" w:rsidRPr="00AE3040" w:rsidRDefault="009F551D" w:rsidP="00DB2E90">
            <w:pPr>
              <w:pStyle w:val="TableParagraph"/>
              <w:spacing w:before="2" w:line="251" w:lineRule="exact"/>
              <w:jc w:val="center"/>
              <w:rPr>
                <w:b/>
              </w:rPr>
            </w:pPr>
            <w:r w:rsidRPr="00AE3040">
              <w:rPr>
                <w:b/>
              </w:rPr>
              <w:t>Descrizione</w:t>
            </w:r>
          </w:p>
        </w:tc>
        <w:tc>
          <w:tcPr>
            <w:tcW w:w="3686" w:type="dxa"/>
          </w:tcPr>
          <w:p w:rsidR="003F6F40" w:rsidRPr="00AE3040" w:rsidRDefault="009F551D" w:rsidP="00DB2E90">
            <w:pPr>
              <w:pStyle w:val="TableParagraph"/>
              <w:spacing w:before="2" w:line="251" w:lineRule="exact"/>
              <w:ind w:left="108"/>
              <w:jc w:val="center"/>
              <w:rPr>
                <w:b/>
              </w:rPr>
            </w:pPr>
            <w:r w:rsidRPr="00AE3040">
              <w:rPr>
                <w:b/>
              </w:rPr>
              <w:t xml:space="preserve">Elementi </w:t>
            </w:r>
            <w:r w:rsidR="00DB2E90" w:rsidRPr="00AE3040">
              <w:rPr>
                <w:b/>
              </w:rPr>
              <w:t>a</w:t>
            </w:r>
            <w:r w:rsidRPr="00AE3040">
              <w:rPr>
                <w:b/>
              </w:rPr>
              <w:t xml:space="preserve"> Supporto</w:t>
            </w:r>
          </w:p>
        </w:tc>
      </w:tr>
      <w:tr w:rsidR="003F6F40" w:rsidRPr="009F551D" w:rsidTr="00D76D5C">
        <w:trPr>
          <w:trHeight w:val="2398"/>
        </w:trPr>
        <w:tc>
          <w:tcPr>
            <w:tcW w:w="2849" w:type="dxa"/>
          </w:tcPr>
          <w:p w:rsidR="00DB2E90" w:rsidRPr="00AE3040" w:rsidRDefault="00DB2E90">
            <w:pPr>
              <w:pStyle w:val="TableParagraph"/>
              <w:ind w:right="79"/>
            </w:pPr>
          </w:p>
          <w:p w:rsidR="009F551D" w:rsidRPr="00AE3040" w:rsidRDefault="009F551D">
            <w:pPr>
              <w:pStyle w:val="TableParagraph"/>
              <w:ind w:right="79"/>
              <w:rPr>
                <w:b/>
              </w:rPr>
            </w:pPr>
            <w:r w:rsidRPr="00AE3040">
              <w:rPr>
                <w:b/>
              </w:rPr>
              <w:t>Raggiungibilità</w:t>
            </w:r>
            <w:r w:rsidR="0090005D" w:rsidRPr="00AE3040">
              <w:rPr>
                <w:b/>
              </w:rPr>
              <w:t xml:space="preserve"> e capacità di cooperazione</w:t>
            </w:r>
            <w:r w:rsidR="00967304" w:rsidRPr="00AE3040">
              <w:rPr>
                <w:b/>
              </w:rPr>
              <w:t xml:space="preserve">: </w:t>
            </w:r>
          </w:p>
          <w:p w:rsidR="009F551D" w:rsidRPr="00AE3040" w:rsidRDefault="009F551D">
            <w:pPr>
              <w:pStyle w:val="TableParagraph"/>
              <w:ind w:right="79"/>
            </w:pPr>
          </w:p>
          <w:p w:rsidR="00D51183" w:rsidRPr="00AE3040" w:rsidRDefault="00D51183" w:rsidP="00D51183">
            <w:pPr>
              <w:pStyle w:val="TableParagraph"/>
              <w:spacing w:line="276" w:lineRule="auto"/>
              <w:ind w:right="84"/>
              <w:contextualSpacing/>
              <w:jc w:val="both"/>
            </w:pPr>
            <w:r w:rsidRPr="00AE3040">
              <w:t>La sede/i deve garantire la copertura territoriale sufficiente a raggiungere i potenziali cittadini fruitori della facilitazione digitale</w:t>
            </w:r>
          </w:p>
          <w:p w:rsidR="003F6F40" w:rsidRPr="00AE3040" w:rsidRDefault="003F6F40">
            <w:pPr>
              <w:pStyle w:val="TableParagraph"/>
              <w:ind w:right="79"/>
            </w:pPr>
          </w:p>
        </w:tc>
        <w:tc>
          <w:tcPr>
            <w:tcW w:w="3402" w:type="dxa"/>
          </w:tcPr>
          <w:p w:rsidR="00A858BB" w:rsidRPr="00AE3040" w:rsidRDefault="00A858BB">
            <w:pPr>
              <w:pStyle w:val="TableParagraph"/>
              <w:spacing w:before="1" w:line="232" w:lineRule="exact"/>
            </w:pPr>
          </w:p>
          <w:p w:rsidR="003F6F40" w:rsidRPr="00AE3040" w:rsidRDefault="00D51183" w:rsidP="00A858BB">
            <w:pPr>
              <w:pStyle w:val="TableParagraph"/>
              <w:spacing w:before="1" w:line="232" w:lineRule="exact"/>
            </w:pPr>
            <w:r w:rsidRPr="00AE3040">
              <w:t>Il Comune, singolo o in forma associata, esplicherà le modalità che intende impiegare per raggiugere il maggior numero di utenti, indicando il numero delle sedi e il numero dei Comuni associati</w:t>
            </w:r>
          </w:p>
        </w:tc>
        <w:tc>
          <w:tcPr>
            <w:tcW w:w="3686" w:type="dxa"/>
          </w:tcPr>
          <w:p w:rsidR="009F551D" w:rsidRPr="00AE3040" w:rsidRDefault="009F551D">
            <w:pPr>
              <w:pStyle w:val="TableParagraph"/>
              <w:spacing w:before="9" w:line="249" w:lineRule="auto"/>
              <w:ind w:left="108" w:right="549"/>
            </w:pPr>
          </w:p>
          <w:p w:rsidR="003F6F40" w:rsidRPr="00AE3040" w:rsidRDefault="00D51183" w:rsidP="00D51183">
            <w:pPr>
              <w:pStyle w:val="TableParagraph"/>
              <w:spacing w:before="21" w:line="273" w:lineRule="auto"/>
              <w:ind w:left="108" w:right="112"/>
            </w:pPr>
            <w:r w:rsidRPr="00AE3040">
              <w:t>Numero delle sedi:</w:t>
            </w:r>
          </w:p>
          <w:tbl>
            <w:tblPr>
              <w:tblStyle w:val="Grigliatabella"/>
              <w:tblW w:w="328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3288"/>
            </w:tblGrid>
            <w:tr w:rsidR="00D51183" w:rsidTr="00D51183">
              <w:trPr>
                <w:trHeight w:val="478"/>
              </w:trPr>
              <w:tc>
                <w:tcPr>
                  <w:tcW w:w="3288" w:type="dxa"/>
                </w:tcPr>
                <w:p w:rsidR="00D51183" w:rsidRPr="00AE3040" w:rsidRDefault="00D51183" w:rsidP="00D51183">
                  <w:pPr>
                    <w:pStyle w:val="TableParagraph"/>
                    <w:spacing w:before="21" w:line="273" w:lineRule="auto"/>
                    <w:ind w:left="0" w:right="112"/>
                  </w:pPr>
                </w:p>
              </w:tc>
            </w:tr>
          </w:tbl>
          <w:p w:rsidR="00D51183" w:rsidRPr="00AE3040" w:rsidRDefault="00D51183" w:rsidP="00D51183">
            <w:pPr>
              <w:pStyle w:val="TableParagraph"/>
              <w:spacing w:before="21" w:line="273" w:lineRule="auto"/>
              <w:ind w:left="108" w:right="112"/>
            </w:pPr>
          </w:p>
          <w:p w:rsidR="00D51183" w:rsidRPr="00AE3040" w:rsidRDefault="00D51183" w:rsidP="00D51183">
            <w:pPr>
              <w:pStyle w:val="TableParagraph"/>
              <w:spacing w:before="21" w:line="273" w:lineRule="auto"/>
              <w:ind w:left="108" w:right="112"/>
            </w:pPr>
            <w:r w:rsidRPr="00AE3040">
              <w:t>Numero di enti associati:</w:t>
            </w:r>
          </w:p>
          <w:tbl>
            <w:tblPr>
              <w:tblStyle w:val="Grigliatabella"/>
              <w:tblW w:w="3288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3288"/>
            </w:tblGrid>
            <w:tr w:rsidR="00D51183" w:rsidTr="00D51183">
              <w:trPr>
                <w:trHeight w:val="447"/>
              </w:trPr>
              <w:tc>
                <w:tcPr>
                  <w:tcW w:w="3288" w:type="dxa"/>
                </w:tcPr>
                <w:p w:rsidR="00D51183" w:rsidRPr="00AE3040" w:rsidRDefault="00D51183" w:rsidP="00D51183">
                  <w:pPr>
                    <w:pStyle w:val="TableParagraph"/>
                    <w:spacing w:before="21" w:line="273" w:lineRule="auto"/>
                    <w:ind w:left="0" w:right="112"/>
                  </w:pPr>
                </w:p>
              </w:tc>
            </w:tr>
          </w:tbl>
          <w:p w:rsidR="00D51183" w:rsidRPr="00AE3040" w:rsidRDefault="00D51183" w:rsidP="00D51183">
            <w:pPr>
              <w:pStyle w:val="TableParagraph"/>
              <w:spacing w:before="21" w:line="273" w:lineRule="auto"/>
              <w:ind w:left="108" w:right="112"/>
            </w:pPr>
          </w:p>
        </w:tc>
      </w:tr>
      <w:tr w:rsidR="00D51183" w:rsidRPr="009F551D" w:rsidTr="00D76D5C">
        <w:trPr>
          <w:trHeight w:val="2956"/>
        </w:trPr>
        <w:tc>
          <w:tcPr>
            <w:tcW w:w="2849" w:type="dxa"/>
          </w:tcPr>
          <w:p w:rsidR="00D51183" w:rsidRPr="00AE3040" w:rsidRDefault="00D51183" w:rsidP="00D51183">
            <w:pPr>
              <w:pStyle w:val="TableParagraph"/>
              <w:spacing w:line="276" w:lineRule="auto"/>
              <w:ind w:right="169"/>
              <w:contextualSpacing/>
              <w:jc w:val="both"/>
              <w:rPr>
                <w:b/>
              </w:rPr>
            </w:pPr>
            <w:r w:rsidRPr="00AE3040">
              <w:rPr>
                <w:b/>
              </w:rPr>
              <w:t xml:space="preserve">Connessione: </w:t>
            </w:r>
          </w:p>
          <w:p w:rsidR="00D51183" w:rsidRPr="00AE3040" w:rsidRDefault="00D51183" w:rsidP="00D51183">
            <w:pPr>
              <w:pStyle w:val="TableParagraph"/>
              <w:spacing w:line="276" w:lineRule="auto"/>
              <w:ind w:right="183"/>
              <w:contextualSpacing/>
              <w:jc w:val="both"/>
            </w:pPr>
            <w:r w:rsidRPr="00AE3040">
              <w:t>La sede principale e le eventuali secondarie devono possedere una connessione internet adeguata</w:t>
            </w:r>
          </w:p>
        </w:tc>
        <w:tc>
          <w:tcPr>
            <w:tcW w:w="3402" w:type="dxa"/>
          </w:tcPr>
          <w:p w:rsidR="00D51183" w:rsidRPr="00AE3040" w:rsidRDefault="00D51183" w:rsidP="001B4201">
            <w:pPr>
              <w:pStyle w:val="TableParagraph"/>
              <w:spacing w:line="276" w:lineRule="auto"/>
              <w:ind w:right="106"/>
              <w:contextualSpacing/>
              <w:jc w:val="both"/>
            </w:pPr>
            <w:r w:rsidRPr="00AE3040">
              <w:t>Sede/i connessa/e con banda di rete con velocità min. di 30 mbps in modo che i cittadini possano raggiungerle anche online</w:t>
            </w:r>
          </w:p>
        </w:tc>
        <w:tc>
          <w:tcPr>
            <w:tcW w:w="3686" w:type="dxa"/>
          </w:tcPr>
          <w:p w:rsidR="00D51183" w:rsidRPr="00AE3040" w:rsidRDefault="00D51183" w:rsidP="00DB2E90">
            <w:pPr>
              <w:pStyle w:val="TableParagraph"/>
              <w:spacing w:before="9" w:line="249" w:lineRule="auto"/>
              <w:ind w:left="108" w:right="549"/>
            </w:pPr>
            <w:r w:rsidRPr="00AE3040">
              <w:t>Indicare la velocità di connessione:</w:t>
            </w:r>
          </w:p>
          <w:p w:rsidR="00D51183" w:rsidRPr="00AE3040" w:rsidRDefault="00D51183" w:rsidP="00DB2E90">
            <w:pPr>
              <w:pStyle w:val="TableParagraph"/>
              <w:spacing w:before="9" w:line="249" w:lineRule="auto"/>
              <w:ind w:left="108" w:right="549"/>
            </w:pPr>
          </w:p>
          <w:tbl>
            <w:tblPr>
              <w:tblStyle w:val="Grigliatabella"/>
              <w:tblW w:w="343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3430"/>
            </w:tblGrid>
            <w:tr w:rsidR="00D51183" w:rsidTr="00D51183">
              <w:trPr>
                <w:trHeight w:val="609"/>
              </w:trPr>
              <w:tc>
                <w:tcPr>
                  <w:tcW w:w="3430" w:type="dxa"/>
                </w:tcPr>
                <w:p w:rsidR="00D51183" w:rsidRPr="00AE3040" w:rsidRDefault="00D51183" w:rsidP="00DB2E90">
                  <w:pPr>
                    <w:pStyle w:val="TableParagraph"/>
                    <w:spacing w:before="9" w:line="249" w:lineRule="auto"/>
                    <w:ind w:left="0" w:right="549"/>
                  </w:pPr>
                </w:p>
              </w:tc>
            </w:tr>
          </w:tbl>
          <w:p w:rsidR="00D51183" w:rsidRPr="00AE3040" w:rsidRDefault="00D51183" w:rsidP="00DB2E90">
            <w:pPr>
              <w:pStyle w:val="TableParagraph"/>
              <w:spacing w:before="9" w:line="249" w:lineRule="auto"/>
              <w:ind w:left="108" w:right="549"/>
            </w:pPr>
          </w:p>
        </w:tc>
      </w:tr>
      <w:tr w:rsidR="00721EB3" w:rsidRPr="009F551D" w:rsidTr="00D76D5C">
        <w:trPr>
          <w:trHeight w:val="2956"/>
        </w:trPr>
        <w:tc>
          <w:tcPr>
            <w:tcW w:w="2849" w:type="dxa"/>
          </w:tcPr>
          <w:p w:rsidR="002B74FD" w:rsidRPr="00AE3040" w:rsidRDefault="002B74FD" w:rsidP="002B74FD">
            <w:pPr>
              <w:pStyle w:val="TableParagraph"/>
              <w:spacing w:line="276" w:lineRule="auto"/>
              <w:ind w:right="183"/>
              <w:contextualSpacing/>
              <w:jc w:val="both"/>
              <w:rPr>
                <w:b/>
              </w:rPr>
            </w:pPr>
            <w:r w:rsidRPr="00AE3040">
              <w:rPr>
                <w:b/>
              </w:rPr>
              <w:t xml:space="preserve">Economicità: </w:t>
            </w:r>
          </w:p>
          <w:p w:rsidR="00721EB3" w:rsidRPr="00AE3040" w:rsidRDefault="00D51183" w:rsidP="002B74FD">
            <w:pPr>
              <w:pStyle w:val="TableParagraph"/>
              <w:ind w:right="79"/>
            </w:pPr>
            <w:r w:rsidRPr="00AE3040">
              <w:t>Eventuale riuso di spazi, infrastrutture, dotazioni già presenti, anche dispiegate in seguito ad altri progetti</w:t>
            </w:r>
          </w:p>
        </w:tc>
        <w:tc>
          <w:tcPr>
            <w:tcW w:w="3402" w:type="dxa"/>
          </w:tcPr>
          <w:p w:rsidR="00A858BB" w:rsidRPr="00AE3040" w:rsidRDefault="00A858BB" w:rsidP="00D51183">
            <w:pPr>
              <w:pStyle w:val="TableParagraph"/>
              <w:spacing w:line="276" w:lineRule="auto"/>
              <w:ind w:left="0" w:right="106"/>
              <w:contextualSpacing/>
              <w:jc w:val="both"/>
            </w:pPr>
          </w:p>
          <w:p w:rsidR="00721EB3" w:rsidRPr="00AE3040" w:rsidRDefault="00D51183" w:rsidP="00D51183">
            <w:pPr>
              <w:pStyle w:val="TableParagraph"/>
              <w:spacing w:before="1" w:line="232" w:lineRule="exact"/>
              <w:ind w:left="0"/>
            </w:pPr>
            <w:r w:rsidRPr="00AE3040">
              <w:t>Eventuale presenza di una o più sedi operative già dotate di strumenti idonei (biblioteca, Urp, sede no-profit ecc.)</w:t>
            </w:r>
          </w:p>
        </w:tc>
        <w:tc>
          <w:tcPr>
            <w:tcW w:w="3686" w:type="dxa"/>
          </w:tcPr>
          <w:p w:rsidR="00A858BB" w:rsidRPr="00AE3040" w:rsidRDefault="00A858BB" w:rsidP="00D51183">
            <w:pPr>
              <w:pStyle w:val="TableParagraph"/>
              <w:spacing w:before="9" w:line="249" w:lineRule="auto"/>
              <w:ind w:left="0" w:right="549"/>
            </w:pPr>
          </w:p>
          <w:p w:rsidR="00721EB3" w:rsidRPr="00AE3040" w:rsidRDefault="002B74FD" w:rsidP="00D51183">
            <w:pPr>
              <w:pStyle w:val="TableParagraph"/>
              <w:spacing w:before="9" w:line="249" w:lineRule="auto"/>
              <w:ind w:left="0"/>
            </w:pPr>
            <w:r w:rsidRPr="00AE3040">
              <w:t xml:space="preserve">Indicare </w:t>
            </w:r>
            <w:r w:rsidR="00D51183" w:rsidRPr="00AE3040">
              <w:t>il numero delle sedi già operative:</w:t>
            </w:r>
          </w:p>
          <w:p w:rsidR="00D51183" w:rsidRPr="00AE3040" w:rsidRDefault="00D51183" w:rsidP="00D51183">
            <w:pPr>
              <w:pStyle w:val="TableParagraph"/>
              <w:spacing w:before="9" w:line="249" w:lineRule="auto"/>
              <w:ind w:left="0"/>
            </w:pPr>
          </w:p>
          <w:tbl>
            <w:tblPr>
              <w:tblStyle w:val="Grigliatabel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66"/>
            </w:tblGrid>
            <w:tr w:rsidR="00D51183" w:rsidTr="00D51183">
              <w:trPr>
                <w:trHeight w:val="783"/>
              </w:trPr>
              <w:tc>
                <w:tcPr>
                  <w:tcW w:w="3666" w:type="dxa"/>
                </w:tcPr>
                <w:p w:rsidR="00D51183" w:rsidRPr="00AE3040" w:rsidRDefault="00D51183" w:rsidP="00D51183">
                  <w:pPr>
                    <w:pStyle w:val="TableParagraph"/>
                    <w:spacing w:before="9" w:line="249" w:lineRule="auto"/>
                    <w:ind w:left="0"/>
                  </w:pPr>
                </w:p>
              </w:tc>
            </w:tr>
          </w:tbl>
          <w:p w:rsidR="00D51183" w:rsidRPr="00AE3040" w:rsidRDefault="00D51183" w:rsidP="00D51183">
            <w:pPr>
              <w:pStyle w:val="TableParagraph"/>
              <w:spacing w:before="9" w:line="249" w:lineRule="auto"/>
              <w:ind w:left="0"/>
            </w:pPr>
          </w:p>
        </w:tc>
      </w:tr>
      <w:tr w:rsidR="00CF5C89" w:rsidRPr="009F551D" w:rsidTr="00D76D5C">
        <w:trPr>
          <w:trHeight w:val="1790"/>
        </w:trPr>
        <w:tc>
          <w:tcPr>
            <w:tcW w:w="2849" w:type="dxa"/>
          </w:tcPr>
          <w:p w:rsidR="00DB2E90" w:rsidRPr="00AE3040" w:rsidRDefault="00DB2E90" w:rsidP="00AE3040">
            <w:pPr>
              <w:pStyle w:val="TableParagraph"/>
              <w:ind w:right="79"/>
            </w:pPr>
          </w:p>
          <w:p w:rsidR="00D51183" w:rsidRPr="00AE3040" w:rsidRDefault="00D51183" w:rsidP="00AE3040">
            <w:pPr>
              <w:pStyle w:val="TableParagraph"/>
              <w:ind w:right="79"/>
            </w:pPr>
            <w:r w:rsidRPr="00AE3040">
              <w:t>Integrazione:</w:t>
            </w:r>
          </w:p>
          <w:p w:rsidR="00CF5C89" w:rsidRPr="00AE3040" w:rsidRDefault="00D51183" w:rsidP="00AE3040">
            <w:pPr>
              <w:pStyle w:val="TableParagraph"/>
              <w:ind w:right="79"/>
            </w:pPr>
            <w:r w:rsidRPr="00AE3040">
              <w:t>Integrazione del progetto con altri analoghi (ad es. Servizio civile digitale)</w:t>
            </w:r>
          </w:p>
        </w:tc>
        <w:tc>
          <w:tcPr>
            <w:tcW w:w="3402" w:type="dxa"/>
          </w:tcPr>
          <w:p w:rsidR="00A858BB" w:rsidRPr="00AE3040" w:rsidRDefault="00A858BB" w:rsidP="00AE3040">
            <w:pPr>
              <w:pStyle w:val="TableParagraph"/>
              <w:ind w:right="79"/>
            </w:pPr>
          </w:p>
          <w:p w:rsidR="00CF5C89" w:rsidRPr="00AE3040" w:rsidRDefault="00CF5C89" w:rsidP="00AE3040">
            <w:pPr>
              <w:pStyle w:val="TableParagraph"/>
              <w:ind w:right="79"/>
            </w:pPr>
          </w:p>
        </w:tc>
        <w:tc>
          <w:tcPr>
            <w:tcW w:w="3686" w:type="dxa"/>
          </w:tcPr>
          <w:p w:rsidR="00B03FDC" w:rsidRPr="00AE3040" w:rsidRDefault="00B03FDC" w:rsidP="00AE3040">
            <w:pPr>
              <w:pStyle w:val="TableParagraph"/>
              <w:spacing w:before="24"/>
              <w:ind w:left="108" w:right="79"/>
            </w:pPr>
          </w:p>
          <w:p w:rsidR="00CF5C89" w:rsidRPr="00AE3040" w:rsidRDefault="00B03FDC" w:rsidP="00AE3040">
            <w:pPr>
              <w:pStyle w:val="TableParagraph"/>
              <w:spacing w:before="24"/>
              <w:ind w:left="108" w:right="79"/>
            </w:pPr>
            <w:r w:rsidRPr="00AE3040">
              <w:t>In</w:t>
            </w:r>
            <w:r w:rsidR="00D51183" w:rsidRPr="00AE3040">
              <w:t>serire SI o NO:</w:t>
            </w:r>
          </w:p>
          <w:tbl>
            <w:tblPr>
              <w:tblStyle w:val="Grigliatabella"/>
              <w:tblW w:w="343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3430"/>
            </w:tblGrid>
            <w:tr w:rsidR="00D51183" w:rsidTr="00D51183">
              <w:trPr>
                <w:trHeight w:val="507"/>
              </w:trPr>
              <w:tc>
                <w:tcPr>
                  <w:tcW w:w="3430" w:type="dxa"/>
                </w:tcPr>
                <w:p w:rsidR="00D51183" w:rsidRPr="00AE3040" w:rsidRDefault="00D51183" w:rsidP="00AE3040">
                  <w:pPr>
                    <w:pStyle w:val="TableParagraph"/>
                    <w:spacing w:before="24"/>
                    <w:ind w:left="0" w:right="79"/>
                  </w:pPr>
                </w:p>
              </w:tc>
            </w:tr>
          </w:tbl>
          <w:p w:rsidR="00D51183" w:rsidRPr="00AE3040" w:rsidRDefault="00D51183" w:rsidP="00AE3040">
            <w:pPr>
              <w:pStyle w:val="TableParagraph"/>
              <w:spacing w:before="24"/>
              <w:ind w:left="108" w:right="79"/>
            </w:pPr>
          </w:p>
          <w:p w:rsidR="00D51183" w:rsidRPr="00AE3040" w:rsidRDefault="00D51183" w:rsidP="00AE3040">
            <w:pPr>
              <w:pStyle w:val="TableParagraph"/>
              <w:spacing w:before="24"/>
              <w:ind w:left="108" w:right="79"/>
            </w:pPr>
          </w:p>
        </w:tc>
      </w:tr>
    </w:tbl>
    <w:p w:rsidR="00CF5C89" w:rsidRDefault="00CF5C89">
      <w:pPr>
        <w:rPr>
          <w:rFonts w:ascii="Arial"/>
          <w:sz w:val="20"/>
          <w:szCs w:val="20"/>
        </w:rPr>
      </w:pPr>
    </w:p>
    <w:p w:rsidR="003F6F40" w:rsidRPr="00AE3040" w:rsidRDefault="00967304" w:rsidP="005629DA">
      <w:pPr>
        <w:pStyle w:val="Corpotesto"/>
        <w:spacing w:before="90" w:line="360" w:lineRule="auto"/>
        <w:ind w:right="-28"/>
        <w:rPr>
          <w:rFonts w:ascii="Arial MT" w:eastAsia="Arial MT" w:hAnsi="Arial MT" w:cs="Arial MT"/>
          <w:sz w:val="22"/>
          <w:szCs w:val="22"/>
        </w:rPr>
      </w:pPr>
      <w:r w:rsidRPr="00AE3040">
        <w:rPr>
          <w:rFonts w:ascii="Arial MT" w:eastAsia="Arial MT" w:hAnsi="Arial MT" w:cs="Arial MT"/>
          <w:sz w:val="22"/>
          <w:szCs w:val="22"/>
        </w:rPr>
        <w:t>Si impegna a comunicare tempestivamente ogni variazione dei dati indicati nella presente</w:t>
      </w:r>
      <w:r w:rsidR="00996277" w:rsidRPr="00AE3040">
        <w:rPr>
          <w:rFonts w:ascii="Arial MT" w:eastAsia="Arial MT" w:hAnsi="Arial MT" w:cs="Arial MT"/>
          <w:sz w:val="22"/>
          <w:szCs w:val="22"/>
        </w:rPr>
        <w:t xml:space="preserve">  </w:t>
      </w:r>
      <w:r w:rsidRPr="00AE3040">
        <w:rPr>
          <w:rFonts w:ascii="Arial MT" w:eastAsia="Arial MT" w:hAnsi="Arial MT" w:cs="Arial MT"/>
          <w:sz w:val="22"/>
          <w:szCs w:val="22"/>
        </w:rPr>
        <w:t xml:space="preserve"> </w:t>
      </w:r>
      <w:r w:rsidR="00CF5C89" w:rsidRPr="00AE3040">
        <w:rPr>
          <w:rFonts w:ascii="Arial MT" w:eastAsia="Arial MT" w:hAnsi="Arial MT" w:cs="Arial MT"/>
          <w:sz w:val="22"/>
          <w:szCs w:val="22"/>
        </w:rPr>
        <w:t xml:space="preserve">                          </w:t>
      </w:r>
      <w:r w:rsidR="00996277" w:rsidRPr="00AE3040">
        <w:rPr>
          <w:rFonts w:ascii="Arial MT" w:eastAsia="Arial MT" w:hAnsi="Arial MT" w:cs="Arial MT"/>
          <w:sz w:val="22"/>
          <w:szCs w:val="22"/>
        </w:rPr>
        <w:t xml:space="preserve">                              </w:t>
      </w:r>
      <w:r w:rsidRPr="00AE3040">
        <w:rPr>
          <w:rFonts w:ascii="Arial MT" w:eastAsia="Arial MT" w:hAnsi="Arial MT" w:cs="Arial MT"/>
          <w:sz w:val="22"/>
          <w:szCs w:val="22"/>
        </w:rPr>
        <w:t>dichiarazione e di ogni altro requisito e condizione previsti dall’Avviso.</w:t>
      </w:r>
    </w:p>
    <w:p w:rsidR="00660883" w:rsidRPr="00DB2E90" w:rsidRDefault="00996277" w:rsidP="00CD6347">
      <w:pPr>
        <w:pStyle w:val="Corpotesto"/>
        <w:spacing w:before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CF5C89" w:rsidRPr="00DB2E90" w:rsidRDefault="00CF5C89" w:rsidP="00CD6347">
      <w:pPr>
        <w:pStyle w:val="Corpotesto"/>
        <w:spacing w:before="1"/>
        <w:ind w:left="0"/>
        <w:rPr>
          <w:rFonts w:ascii="Arial" w:hAnsi="Arial" w:cs="Arial"/>
          <w:sz w:val="20"/>
          <w:szCs w:val="20"/>
        </w:rPr>
      </w:pPr>
    </w:p>
    <w:p w:rsidR="003F6F40" w:rsidRPr="00AE3040" w:rsidRDefault="00967304" w:rsidP="00AE3040">
      <w:pPr>
        <w:pStyle w:val="Corpotesto"/>
        <w:spacing w:before="90" w:line="360" w:lineRule="auto"/>
        <w:ind w:right="-28"/>
        <w:rPr>
          <w:rFonts w:ascii="Arial MT" w:eastAsia="Arial MT" w:hAnsi="Arial MT" w:cs="Arial MT"/>
          <w:sz w:val="22"/>
          <w:szCs w:val="22"/>
        </w:rPr>
      </w:pPr>
      <w:r w:rsidRPr="00AE3040">
        <w:rPr>
          <w:rFonts w:ascii="Arial MT" w:eastAsia="Arial MT" w:hAnsi="Arial MT" w:cs="Arial MT"/>
          <w:sz w:val="22"/>
          <w:szCs w:val="22"/>
        </w:rPr>
        <w:t>In fede.</w:t>
      </w:r>
      <w:r w:rsidR="00CF5C89" w:rsidRPr="00AE3040">
        <w:rPr>
          <w:rFonts w:ascii="Arial MT" w:eastAsia="Arial MT" w:hAnsi="Arial MT" w:cs="Arial MT"/>
          <w:sz w:val="22"/>
          <w:szCs w:val="22"/>
        </w:rPr>
        <w:tab/>
      </w:r>
      <w:r w:rsidR="00CF5C89" w:rsidRPr="00AE3040">
        <w:rPr>
          <w:rFonts w:ascii="Arial MT" w:eastAsia="Arial MT" w:hAnsi="Arial MT" w:cs="Arial MT"/>
          <w:sz w:val="22"/>
          <w:szCs w:val="22"/>
        </w:rPr>
        <w:tab/>
      </w:r>
      <w:r w:rsidR="00CF5C89" w:rsidRPr="00AE3040">
        <w:rPr>
          <w:rFonts w:ascii="Arial MT" w:eastAsia="Arial MT" w:hAnsi="Arial MT" w:cs="Arial MT"/>
          <w:sz w:val="22"/>
          <w:szCs w:val="22"/>
        </w:rPr>
        <w:tab/>
      </w:r>
      <w:r w:rsidR="00CF5C89" w:rsidRPr="00AE3040">
        <w:rPr>
          <w:rFonts w:ascii="Arial MT" w:eastAsia="Arial MT" w:hAnsi="Arial MT" w:cs="Arial MT"/>
          <w:sz w:val="22"/>
          <w:szCs w:val="22"/>
        </w:rPr>
        <w:tab/>
      </w:r>
      <w:r w:rsidR="00CF5C89" w:rsidRPr="00AE3040">
        <w:rPr>
          <w:rFonts w:ascii="Arial MT" w:eastAsia="Arial MT" w:hAnsi="Arial MT" w:cs="Arial MT"/>
          <w:sz w:val="22"/>
          <w:szCs w:val="22"/>
        </w:rPr>
        <w:tab/>
      </w:r>
      <w:r w:rsidR="00CF5C89" w:rsidRPr="00AE3040">
        <w:rPr>
          <w:rFonts w:ascii="Arial MT" w:eastAsia="Arial MT" w:hAnsi="Arial MT" w:cs="Arial MT"/>
          <w:sz w:val="22"/>
          <w:szCs w:val="22"/>
        </w:rPr>
        <w:tab/>
        <w:t xml:space="preserve">                 Firma digitale</w:t>
      </w:r>
      <w:bookmarkStart w:id="0" w:name="_GoBack"/>
      <w:bookmarkEnd w:id="0"/>
    </w:p>
    <w:p w:rsidR="003F6F40" w:rsidRPr="00AE3040" w:rsidRDefault="003F6F40" w:rsidP="00AE3040">
      <w:pPr>
        <w:pStyle w:val="Corpotesto"/>
        <w:spacing w:before="90" w:line="360" w:lineRule="auto"/>
        <w:ind w:right="-28"/>
        <w:rPr>
          <w:rFonts w:ascii="Arial MT" w:eastAsia="Arial MT" w:hAnsi="Arial MT" w:cs="Arial MT"/>
          <w:sz w:val="22"/>
          <w:szCs w:val="22"/>
        </w:rPr>
      </w:pPr>
    </w:p>
    <w:p w:rsidR="003F6F40" w:rsidRPr="00DB2E90" w:rsidRDefault="003F6F40">
      <w:pPr>
        <w:pStyle w:val="Corpotesto"/>
        <w:ind w:left="0"/>
        <w:rPr>
          <w:rFonts w:ascii="Arial" w:hAnsi="Arial" w:cs="Arial"/>
          <w:sz w:val="20"/>
          <w:szCs w:val="20"/>
        </w:rPr>
      </w:pPr>
    </w:p>
    <w:sectPr w:rsidR="003F6F40" w:rsidRPr="00DB2E90" w:rsidSect="00F20E78">
      <w:headerReference w:type="default" r:id="rId8"/>
      <w:footerReference w:type="default" r:id="rId9"/>
      <w:pgSz w:w="11900" w:h="16850"/>
      <w:pgMar w:top="584" w:right="843" w:bottom="851" w:left="1020" w:header="720" w:footer="18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CF2" w:rsidRDefault="00312CF2" w:rsidP="009F551D">
      <w:r>
        <w:separator/>
      </w:r>
    </w:p>
  </w:endnote>
  <w:endnote w:type="continuationSeparator" w:id="0">
    <w:p w:rsidR="00312CF2" w:rsidRDefault="00312CF2" w:rsidP="009F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8765371"/>
      <w:docPartObj>
        <w:docPartGallery w:val="Page Numbers (Bottom of Page)"/>
        <w:docPartUnique/>
      </w:docPartObj>
    </w:sdtPr>
    <w:sdtContent>
      <w:p w:rsidR="00F20E78" w:rsidRDefault="00F20E7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F20E78" w:rsidRDefault="00F20E7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CF2" w:rsidRDefault="00312CF2" w:rsidP="009F551D">
      <w:r>
        <w:separator/>
      </w:r>
    </w:p>
  </w:footnote>
  <w:footnote w:type="continuationSeparator" w:id="0">
    <w:p w:rsidR="00312CF2" w:rsidRDefault="00312CF2" w:rsidP="009F551D">
      <w:r>
        <w:continuationSeparator/>
      </w:r>
    </w:p>
  </w:footnote>
  <w:footnote w:id="1">
    <w:p w:rsidR="00AE3040" w:rsidRPr="00CF5C89" w:rsidRDefault="00AE3040" w:rsidP="00AE3040">
      <w:pPr>
        <w:pStyle w:val="Testonotaapidipagina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CF5C89">
        <w:rPr>
          <w:rFonts w:ascii="Arial" w:hAnsi="Arial" w:cs="Arial"/>
          <w:sz w:val="16"/>
          <w:szCs w:val="16"/>
        </w:rPr>
        <w:t xml:space="preserve">Di cui si allega l’atto </w:t>
      </w:r>
      <w:r>
        <w:rPr>
          <w:rFonts w:ascii="Arial" w:hAnsi="Arial" w:cs="Arial"/>
          <w:sz w:val="16"/>
          <w:szCs w:val="16"/>
        </w:rPr>
        <w:t>di designazione ente capofila – allegato C</w:t>
      </w:r>
    </w:p>
    <w:p w:rsidR="00AE3040" w:rsidRDefault="00AE304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51D" w:rsidRDefault="00AE3040" w:rsidP="009F551D">
    <w:pPr>
      <w:pStyle w:val="Intestazione"/>
      <w:jc w:val="center"/>
      <w:rPr>
        <w:sz w:val="16"/>
      </w:rPr>
    </w:pPr>
    <w:r w:rsidRPr="00AE3040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1957B82" wp14:editId="2EAFF2C2">
          <wp:simplePos x="0" y="0"/>
          <wp:positionH relativeFrom="column">
            <wp:posOffset>5166995</wp:posOffset>
          </wp:positionH>
          <wp:positionV relativeFrom="paragraph">
            <wp:posOffset>-119380</wp:posOffset>
          </wp:positionV>
          <wp:extent cx="969645" cy="570230"/>
          <wp:effectExtent l="0" t="0" r="1905" b="1270"/>
          <wp:wrapNone/>
          <wp:docPr id="21" name="Immagine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645" cy="570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E3040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4D2DBE7A" wp14:editId="6EF13917">
          <wp:simplePos x="0" y="0"/>
          <wp:positionH relativeFrom="column">
            <wp:posOffset>0</wp:posOffset>
          </wp:positionH>
          <wp:positionV relativeFrom="paragraph">
            <wp:posOffset>50165</wp:posOffset>
          </wp:positionV>
          <wp:extent cx="1757045" cy="398780"/>
          <wp:effectExtent l="0" t="0" r="0" b="1270"/>
          <wp:wrapNone/>
          <wp:docPr id="22" name="Immagine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7045" cy="398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E3040"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1993D55C" wp14:editId="576CDA3A">
          <wp:simplePos x="0" y="0"/>
          <wp:positionH relativeFrom="column">
            <wp:posOffset>2098675</wp:posOffset>
          </wp:positionH>
          <wp:positionV relativeFrom="paragraph">
            <wp:posOffset>-28575</wp:posOffset>
          </wp:positionV>
          <wp:extent cx="484505" cy="514985"/>
          <wp:effectExtent l="0" t="0" r="0" b="0"/>
          <wp:wrapNone/>
          <wp:docPr id="23" name="Immagine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4505" cy="514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E3040"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4B414FD1" wp14:editId="239FE729">
          <wp:simplePos x="0" y="0"/>
          <wp:positionH relativeFrom="column">
            <wp:posOffset>3007995</wp:posOffset>
          </wp:positionH>
          <wp:positionV relativeFrom="paragraph">
            <wp:posOffset>97959</wp:posOffset>
          </wp:positionV>
          <wp:extent cx="1669415" cy="306705"/>
          <wp:effectExtent l="0" t="0" r="6985" b="0"/>
          <wp:wrapNone/>
          <wp:docPr id="24" name="Immagine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9415" cy="306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551D">
      <w:ptab w:relativeTo="margin" w:alignment="center" w:leader="none"/>
    </w:r>
    <w:r w:rsidR="009F551D" w:rsidRPr="009F551D">
      <w:rPr>
        <w:sz w:val="16"/>
      </w:rPr>
      <w:t xml:space="preserve"> </w:t>
    </w:r>
  </w:p>
  <w:p w:rsidR="009F551D" w:rsidRDefault="009F551D" w:rsidP="009F551D">
    <w:pPr>
      <w:pStyle w:val="Intestazione"/>
      <w:jc w:val="center"/>
      <w:rPr>
        <w:sz w:val="16"/>
      </w:rPr>
    </w:pPr>
  </w:p>
  <w:p w:rsidR="009F551D" w:rsidRDefault="009F551D" w:rsidP="009F551D">
    <w:pPr>
      <w:pStyle w:val="Intestazione"/>
      <w:jc w:val="center"/>
      <w:rPr>
        <w:sz w:val="16"/>
      </w:rPr>
    </w:pPr>
  </w:p>
  <w:p w:rsidR="009F551D" w:rsidRDefault="009F551D" w:rsidP="009F551D">
    <w:pPr>
      <w:pStyle w:val="Intestazione"/>
      <w:jc w:val="center"/>
      <w:rPr>
        <w:sz w:val="16"/>
      </w:rPr>
    </w:pPr>
  </w:p>
  <w:p w:rsidR="009F551D" w:rsidRDefault="009F551D" w:rsidP="009F551D">
    <w:pPr>
      <w:pStyle w:val="Intestazione"/>
      <w:jc w:val="center"/>
      <w:rPr>
        <w:sz w:val="16"/>
      </w:rPr>
    </w:pPr>
  </w:p>
  <w:p w:rsidR="009F551D" w:rsidRDefault="009F551D" w:rsidP="009F551D">
    <w:pPr>
      <w:pStyle w:val="Intestazione"/>
      <w:jc w:val="center"/>
      <w:rPr>
        <w:sz w:val="16"/>
      </w:rPr>
    </w:pPr>
  </w:p>
  <w:p w:rsidR="009F551D" w:rsidRDefault="009F551D" w:rsidP="009F551D">
    <w:pPr>
      <w:pStyle w:val="Intestazione"/>
      <w:jc w:val="center"/>
      <w:rPr>
        <w:sz w:val="16"/>
      </w:rPr>
    </w:pPr>
  </w:p>
  <w:p w:rsidR="009F551D" w:rsidRDefault="009F551D" w:rsidP="009F551D">
    <w:pPr>
      <w:pStyle w:val="Intestazione"/>
      <w:jc w:val="center"/>
      <w:rPr>
        <w:sz w:val="16"/>
      </w:rPr>
    </w:pPr>
  </w:p>
  <w:p w:rsidR="009F551D" w:rsidRDefault="009F551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04D54"/>
    <w:multiLevelType w:val="hybridMultilevel"/>
    <w:tmpl w:val="BDAAD0F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A706C"/>
    <w:multiLevelType w:val="hybridMultilevel"/>
    <w:tmpl w:val="8624A462"/>
    <w:lvl w:ilvl="0" w:tplc="BD14339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29502155"/>
    <w:multiLevelType w:val="hybridMultilevel"/>
    <w:tmpl w:val="D4369D04"/>
    <w:lvl w:ilvl="0" w:tplc="0C36E7B2">
      <w:numFmt w:val="bullet"/>
      <w:lvlText w:val="-"/>
      <w:lvlJc w:val="left"/>
      <w:pPr>
        <w:ind w:left="14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1F487996">
      <w:numFmt w:val="bullet"/>
      <w:lvlText w:val=""/>
      <w:lvlJc w:val="left"/>
      <w:pPr>
        <w:ind w:left="86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03FEA3C8">
      <w:numFmt w:val="bullet"/>
      <w:lvlText w:val="•"/>
      <w:lvlJc w:val="left"/>
      <w:pPr>
        <w:ind w:left="1964" w:hanging="360"/>
      </w:pPr>
      <w:rPr>
        <w:rFonts w:hint="default"/>
        <w:lang w:val="it-IT" w:eastAsia="en-US" w:bidi="ar-SA"/>
      </w:rPr>
    </w:lvl>
    <w:lvl w:ilvl="3" w:tplc="D530238E">
      <w:numFmt w:val="bullet"/>
      <w:lvlText w:val="•"/>
      <w:lvlJc w:val="left"/>
      <w:pPr>
        <w:ind w:left="3062" w:hanging="360"/>
      </w:pPr>
      <w:rPr>
        <w:rFonts w:hint="default"/>
        <w:lang w:val="it-IT" w:eastAsia="en-US" w:bidi="ar-SA"/>
      </w:rPr>
    </w:lvl>
    <w:lvl w:ilvl="4" w:tplc="40E4D052">
      <w:numFmt w:val="bullet"/>
      <w:lvlText w:val="•"/>
      <w:lvlJc w:val="left"/>
      <w:pPr>
        <w:ind w:left="4160" w:hanging="360"/>
      </w:pPr>
      <w:rPr>
        <w:rFonts w:hint="default"/>
        <w:lang w:val="it-IT" w:eastAsia="en-US" w:bidi="ar-SA"/>
      </w:rPr>
    </w:lvl>
    <w:lvl w:ilvl="5" w:tplc="995C0832">
      <w:numFmt w:val="bullet"/>
      <w:lvlText w:val="•"/>
      <w:lvlJc w:val="left"/>
      <w:pPr>
        <w:ind w:left="5257" w:hanging="360"/>
      </w:pPr>
      <w:rPr>
        <w:rFonts w:hint="default"/>
        <w:lang w:val="it-IT" w:eastAsia="en-US" w:bidi="ar-SA"/>
      </w:rPr>
    </w:lvl>
    <w:lvl w:ilvl="6" w:tplc="BABA1822">
      <w:numFmt w:val="bullet"/>
      <w:lvlText w:val="•"/>
      <w:lvlJc w:val="left"/>
      <w:pPr>
        <w:ind w:left="6355" w:hanging="360"/>
      </w:pPr>
      <w:rPr>
        <w:rFonts w:hint="default"/>
        <w:lang w:val="it-IT" w:eastAsia="en-US" w:bidi="ar-SA"/>
      </w:rPr>
    </w:lvl>
    <w:lvl w:ilvl="7" w:tplc="140C9198">
      <w:numFmt w:val="bullet"/>
      <w:lvlText w:val="•"/>
      <w:lvlJc w:val="left"/>
      <w:pPr>
        <w:ind w:left="7453" w:hanging="360"/>
      </w:pPr>
      <w:rPr>
        <w:rFonts w:hint="default"/>
        <w:lang w:val="it-IT" w:eastAsia="en-US" w:bidi="ar-SA"/>
      </w:rPr>
    </w:lvl>
    <w:lvl w:ilvl="8" w:tplc="05AC09E0">
      <w:numFmt w:val="bullet"/>
      <w:lvlText w:val="•"/>
      <w:lvlJc w:val="left"/>
      <w:pPr>
        <w:ind w:left="8550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3FA60B3B"/>
    <w:multiLevelType w:val="hybridMultilevel"/>
    <w:tmpl w:val="2BB8B40C"/>
    <w:lvl w:ilvl="0" w:tplc="CAC218C2">
      <w:numFmt w:val="bullet"/>
      <w:lvlText w:val="-"/>
      <w:lvlJc w:val="left"/>
      <w:pPr>
        <w:ind w:left="473" w:hanging="361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21AC3F1E">
      <w:numFmt w:val="bullet"/>
      <w:lvlText w:val="•"/>
      <w:lvlJc w:val="left"/>
      <w:pPr>
        <w:ind w:left="1418" w:hanging="361"/>
      </w:pPr>
      <w:rPr>
        <w:rFonts w:hint="default"/>
        <w:lang w:val="it-IT" w:eastAsia="en-US" w:bidi="ar-SA"/>
      </w:rPr>
    </w:lvl>
    <w:lvl w:ilvl="2" w:tplc="ECF4102A">
      <w:numFmt w:val="bullet"/>
      <w:lvlText w:val="•"/>
      <w:lvlJc w:val="left"/>
      <w:pPr>
        <w:ind w:left="2357" w:hanging="361"/>
      </w:pPr>
      <w:rPr>
        <w:rFonts w:hint="default"/>
        <w:lang w:val="it-IT" w:eastAsia="en-US" w:bidi="ar-SA"/>
      </w:rPr>
    </w:lvl>
    <w:lvl w:ilvl="3" w:tplc="57C21D44">
      <w:numFmt w:val="bullet"/>
      <w:lvlText w:val="•"/>
      <w:lvlJc w:val="left"/>
      <w:pPr>
        <w:ind w:left="3295" w:hanging="361"/>
      </w:pPr>
      <w:rPr>
        <w:rFonts w:hint="default"/>
        <w:lang w:val="it-IT" w:eastAsia="en-US" w:bidi="ar-SA"/>
      </w:rPr>
    </w:lvl>
    <w:lvl w:ilvl="4" w:tplc="143EE4BE">
      <w:numFmt w:val="bullet"/>
      <w:lvlText w:val="•"/>
      <w:lvlJc w:val="left"/>
      <w:pPr>
        <w:ind w:left="4234" w:hanging="361"/>
      </w:pPr>
      <w:rPr>
        <w:rFonts w:hint="default"/>
        <w:lang w:val="it-IT" w:eastAsia="en-US" w:bidi="ar-SA"/>
      </w:rPr>
    </w:lvl>
    <w:lvl w:ilvl="5" w:tplc="EA8A73C0">
      <w:numFmt w:val="bullet"/>
      <w:lvlText w:val="•"/>
      <w:lvlJc w:val="left"/>
      <w:pPr>
        <w:ind w:left="5173" w:hanging="361"/>
      </w:pPr>
      <w:rPr>
        <w:rFonts w:hint="default"/>
        <w:lang w:val="it-IT" w:eastAsia="en-US" w:bidi="ar-SA"/>
      </w:rPr>
    </w:lvl>
    <w:lvl w:ilvl="6" w:tplc="F6FCCB92">
      <w:numFmt w:val="bullet"/>
      <w:lvlText w:val="•"/>
      <w:lvlJc w:val="left"/>
      <w:pPr>
        <w:ind w:left="6111" w:hanging="361"/>
      </w:pPr>
      <w:rPr>
        <w:rFonts w:hint="default"/>
        <w:lang w:val="it-IT" w:eastAsia="en-US" w:bidi="ar-SA"/>
      </w:rPr>
    </w:lvl>
    <w:lvl w:ilvl="7" w:tplc="57A85E78">
      <w:numFmt w:val="bullet"/>
      <w:lvlText w:val="•"/>
      <w:lvlJc w:val="left"/>
      <w:pPr>
        <w:ind w:left="7050" w:hanging="361"/>
      </w:pPr>
      <w:rPr>
        <w:rFonts w:hint="default"/>
        <w:lang w:val="it-IT" w:eastAsia="en-US" w:bidi="ar-SA"/>
      </w:rPr>
    </w:lvl>
    <w:lvl w:ilvl="8" w:tplc="9C60B3CA">
      <w:numFmt w:val="bullet"/>
      <w:lvlText w:val="•"/>
      <w:lvlJc w:val="left"/>
      <w:pPr>
        <w:ind w:left="7989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469327BA"/>
    <w:multiLevelType w:val="hybridMultilevel"/>
    <w:tmpl w:val="8F401E8C"/>
    <w:lvl w:ilvl="0" w:tplc="39D6402E">
      <w:numFmt w:val="bullet"/>
      <w:lvlText w:val="-"/>
      <w:lvlJc w:val="left"/>
      <w:pPr>
        <w:ind w:left="108" w:hanging="111"/>
      </w:pPr>
      <w:rPr>
        <w:rFonts w:ascii="Arial" w:eastAsia="Arial" w:hAnsi="Arial" w:cs="Arial" w:hint="default"/>
        <w:i/>
        <w:iCs/>
        <w:w w:val="99"/>
        <w:sz w:val="18"/>
        <w:szCs w:val="18"/>
        <w:lang w:val="it-IT" w:eastAsia="en-US" w:bidi="ar-SA"/>
      </w:rPr>
    </w:lvl>
    <w:lvl w:ilvl="1" w:tplc="94BA2CA2">
      <w:numFmt w:val="bullet"/>
      <w:lvlText w:val="•"/>
      <w:lvlJc w:val="left"/>
      <w:pPr>
        <w:ind w:left="344" w:hanging="111"/>
      </w:pPr>
      <w:rPr>
        <w:rFonts w:hint="default"/>
        <w:lang w:val="it-IT" w:eastAsia="en-US" w:bidi="ar-SA"/>
      </w:rPr>
    </w:lvl>
    <w:lvl w:ilvl="2" w:tplc="87C877E4">
      <w:numFmt w:val="bullet"/>
      <w:lvlText w:val="•"/>
      <w:lvlJc w:val="left"/>
      <w:pPr>
        <w:ind w:left="589" w:hanging="111"/>
      </w:pPr>
      <w:rPr>
        <w:rFonts w:hint="default"/>
        <w:lang w:val="it-IT" w:eastAsia="en-US" w:bidi="ar-SA"/>
      </w:rPr>
    </w:lvl>
    <w:lvl w:ilvl="3" w:tplc="FDD0A658">
      <w:numFmt w:val="bullet"/>
      <w:lvlText w:val="•"/>
      <w:lvlJc w:val="left"/>
      <w:pPr>
        <w:ind w:left="834" w:hanging="111"/>
      </w:pPr>
      <w:rPr>
        <w:rFonts w:hint="default"/>
        <w:lang w:val="it-IT" w:eastAsia="en-US" w:bidi="ar-SA"/>
      </w:rPr>
    </w:lvl>
    <w:lvl w:ilvl="4" w:tplc="18327A1A">
      <w:numFmt w:val="bullet"/>
      <w:lvlText w:val="•"/>
      <w:lvlJc w:val="left"/>
      <w:pPr>
        <w:ind w:left="1079" w:hanging="111"/>
      </w:pPr>
      <w:rPr>
        <w:rFonts w:hint="default"/>
        <w:lang w:val="it-IT" w:eastAsia="en-US" w:bidi="ar-SA"/>
      </w:rPr>
    </w:lvl>
    <w:lvl w:ilvl="5" w:tplc="DC705E4A">
      <w:numFmt w:val="bullet"/>
      <w:lvlText w:val="•"/>
      <w:lvlJc w:val="left"/>
      <w:pPr>
        <w:ind w:left="1324" w:hanging="111"/>
      </w:pPr>
      <w:rPr>
        <w:rFonts w:hint="default"/>
        <w:lang w:val="it-IT" w:eastAsia="en-US" w:bidi="ar-SA"/>
      </w:rPr>
    </w:lvl>
    <w:lvl w:ilvl="6" w:tplc="985813A6">
      <w:numFmt w:val="bullet"/>
      <w:lvlText w:val="•"/>
      <w:lvlJc w:val="left"/>
      <w:pPr>
        <w:ind w:left="1569" w:hanging="111"/>
      </w:pPr>
      <w:rPr>
        <w:rFonts w:hint="default"/>
        <w:lang w:val="it-IT" w:eastAsia="en-US" w:bidi="ar-SA"/>
      </w:rPr>
    </w:lvl>
    <w:lvl w:ilvl="7" w:tplc="1138F29A">
      <w:numFmt w:val="bullet"/>
      <w:lvlText w:val="•"/>
      <w:lvlJc w:val="left"/>
      <w:pPr>
        <w:ind w:left="1814" w:hanging="111"/>
      </w:pPr>
      <w:rPr>
        <w:rFonts w:hint="default"/>
        <w:lang w:val="it-IT" w:eastAsia="en-US" w:bidi="ar-SA"/>
      </w:rPr>
    </w:lvl>
    <w:lvl w:ilvl="8" w:tplc="954E72FA">
      <w:numFmt w:val="bullet"/>
      <w:lvlText w:val="•"/>
      <w:lvlJc w:val="left"/>
      <w:pPr>
        <w:ind w:left="2059" w:hanging="111"/>
      </w:pPr>
      <w:rPr>
        <w:rFonts w:hint="default"/>
        <w:lang w:val="it-IT" w:eastAsia="en-US" w:bidi="ar-SA"/>
      </w:rPr>
    </w:lvl>
  </w:abstractNum>
  <w:abstractNum w:abstractNumId="5" w15:restartNumberingAfterBreak="0">
    <w:nsid w:val="4A224B80"/>
    <w:multiLevelType w:val="hybridMultilevel"/>
    <w:tmpl w:val="32DEE9BE"/>
    <w:lvl w:ilvl="0" w:tplc="4D529F0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F7059"/>
    <w:multiLevelType w:val="hybridMultilevel"/>
    <w:tmpl w:val="B50E5D86"/>
    <w:lvl w:ilvl="0" w:tplc="CAC218C2"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F40"/>
    <w:rsid w:val="00082E26"/>
    <w:rsid w:val="000C49C6"/>
    <w:rsid w:val="001338AF"/>
    <w:rsid w:val="001B4201"/>
    <w:rsid w:val="00201EB1"/>
    <w:rsid w:val="002B74FD"/>
    <w:rsid w:val="00312CF2"/>
    <w:rsid w:val="00314C98"/>
    <w:rsid w:val="003F6F40"/>
    <w:rsid w:val="0046762A"/>
    <w:rsid w:val="00474839"/>
    <w:rsid w:val="004F2706"/>
    <w:rsid w:val="005629DA"/>
    <w:rsid w:val="00660883"/>
    <w:rsid w:val="00721EB3"/>
    <w:rsid w:val="00780ADD"/>
    <w:rsid w:val="0078248B"/>
    <w:rsid w:val="007A0EB0"/>
    <w:rsid w:val="007F15D9"/>
    <w:rsid w:val="0085510D"/>
    <w:rsid w:val="0087343F"/>
    <w:rsid w:val="0090005D"/>
    <w:rsid w:val="00967304"/>
    <w:rsid w:val="00996277"/>
    <w:rsid w:val="009D4433"/>
    <w:rsid w:val="009F551D"/>
    <w:rsid w:val="00A858BB"/>
    <w:rsid w:val="00AE3040"/>
    <w:rsid w:val="00B03FDC"/>
    <w:rsid w:val="00B04FE1"/>
    <w:rsid w:val="00BA3B55"/>
    <w:rsid w:val="00BB24A2"/>
    <w:rsid w:val="00BE5C13"/>
    <w:rsid w:val="00C1583F"/>
    <w:rsid w:val="00C87BD6"/>
    <w:rsid w:val="00CD6347"/>
    <w:rsid w:val="00CF5C89"/>
    <w:rsid w:val="00D033FB"/>
    <w:rsid w:val="00D232D3"/>
    <w:rsid w:val="00D51183"/>
    <w:rsid w:val="00D537FA"/>
    <w:rsid w:val="00D76D5C"/>
    <w:rsid w:val="00DB2E90"/>
    <w:rsid w:val="00DE3D46"/>
    <w:rsid w:val="00E05056"/>
    <w:rsid w:val="00E6755A"/>
    <w:rsid w:val="00F20E78"/>
    <w:rsid w:val="00F73329"/>
    <w:rsid w:val="00F82181"/>
    <w:rsid w:val="00FC4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D5E762-3F63-4C23-AC11-D3D602BA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113"/>
    </w:pPr>
    <w:rPr>
      <w:rFonts w:ascii="Times New Roman" w:eastAsia="Times New Roman" w:hAnsi="Times New Roman" w:cs="Times New Roman"/>
      <w:sz w:val="24"/>
      <w:szCs w:val="24"/>
    </w:rPr>
  </w:style>
  <w:style w:type="paragraph" w:styleId="Titolo">
    <w:name w:val="Title"/>
    <w:basedOn w:val="Normale"/>
    <w:uiPriority w:val="1"/>
    <w:qFormat/>
    <w:pPr>
      <w:spacing w:before="138"/>
      <w:ind w:left="103" w:right="964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11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  <w:pPr>
      <w:ind w:left="110"/>
    </w:pPr>
  </w:style>
  <w:style w:type="paragraph" w:styleId="Intestazione">
    <w:name w:val="header"/>
    <w:basedOn w:val="Normale"/>
    <w:link w:val="IntestazioneCarattere"/>
    <w:uiPriority w:val="99"/>
    <w:unhideWhenUsed/>
    <w:rsid w:val="009F55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551D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F55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551D"/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8248B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8248B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8248B"/>
    <w:rPr>
      <w:vertAlign w:val="superscript"/>
    </w:rPr>
  </w:style>
  <w:style w:type="character" w:customStyle="1" w:styleId="Nessuno">
    <w:name w:val="Nessuno"/>
    <w:rsid w:val="0078248B"/>
  </w:style>
  <w:style w:type="paragraph" w:customStyle="1" w:styleId="Destinatari">
    <w:name w:val="Destinatari"/>
    <w:rsid w:val="0078248B"/>
    <w:pPr>
      <w:widowControl/>
      <w:pBdr>
        <w:top w:val="nil"/>
        <w:left w:val="nil"/>
        <w:bottom w:val="nil"/>
        <w:right w:val="nil"/>
        <w:between w:val="nil"/>
        <w:bar w:val="nil"/>
      </w:pBdr>
      <w:tabs>
        <w:tab w:val="left" w:pos="1134"/>
        <w:tab w:val="left" w:pos="5893"/>
      </w:tabs>
      <w:autoSpaceDE/>
      <w:autoSpaceDN/>
      <w:spacing w:line="360" w:lineRule="exact"/>
    </w:pPr>
    <w:rPr>
      <w:rFonts w:ascii="Arial" w:eastAsia="Arial" w:hAnsi="Arial" w:cs="Arial"/>
      <w:color w:val="000000"/>
      <w:sz w:val="20"/>
      <w:szCs w:val="20"/>
      <w:u w:color="000000"/>
      <w:bdr w:val="nil"/>
      <w:lang w:val="it-IT" w:eastAsia="it-IT"/>
    </w:rPr>
  </w:style>
  <w:style w:type="character" w:styleId="Collegamentoipertestuale">
    <w:name w:val="Hyperlink"/>
    <w:rsid w:val="00201EB1"/>
    <w:rPr>
      <w:color w:val="0563C1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BA3B5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A3B5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A3B55"/>
    <w:rPr>
      <w:rFonts w:ascii="Arial MT" w:eastAsia="Arial MT" w:hAnsi="Arial MT" w:cs="Arial MT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A3B5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A3B55"/>
    <w:rPr>
      <w:rFonts w:ascii="Arial MT" w:eastAsia="Arial MT" w:hAnsi="Arial MT" w:cs="Arial MT"/>
      <w:b/>
      <w:bCs/>
      <w:sz w:val="20"/>
      <w:szCs w:val="20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3B5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3B55"/>
    <w:rPr>
      <w:rFonts w:ascii="Segoe UI" w:eastAsia="Arial MT" w:hAnsi="Segoe UI" w:cs="Segoe UI"/>
      <w:sz w:val="18"/>
      <w:szCs w:val="18"/>
      <w:lang w:val="it-IT"/>
    </w:rPr>
  </w:style>
  <w:style w:type="table" w:styleId="Grigliatabella">
    <w:name w:val="Table Grid"/>
    <w:basedOn w:val="Tabellanormale"/>
    <w:uiPriority w:val="39"/>
    <w:rsid w:val="00D51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AE3040"/>
    <w:rPr>
      <w:rFonts w:ascii="Times New Roman" w:eastAsia="Times New Roman" w:hAnsi="Times New Roman" w:cs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D5D31B-CE31-49A0-B85B-A7260FD82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675</Words>
  <Characters>3849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RAS</Company>
  <LinksUpToDate>false</LinksUpToDate>
  <CharactersWithSpaces>4515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Gabriella Romagnino</dc:creator>
  <cp:lastModifiedBy>Maria Gabriella Romagnino</cp:lastModifiedBy>
  <cp:revision>7</cp:revision>
  <dcterms:created xsi:type="dcterms:W3CDTF">2023-04-11T07:42:00Z</dcterms:created>
  <dcterms:modified xsi:type="dcterms:W3CDTF">2023-04-27T10:05:00Z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2023-02-16T00:00:00Z</vt:filetime>
  </property>
  <property fmtid="{D5CDD505-2E9C-101B-9397-08002B2CF9AE}" pid="3" name="Creator">
    <vt:lpwstr>PDFium</vt:lpwstr>
  </property>
  <property fmtid="{D5CDD505-2E9C-101B-9397-08002B2CF9AE}" pid="4" name="LastSaved">
    <vt:filetime>2023-02-16T00:00:00Z</vt:filetime>
  </property>
</Properties>
</file>